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5500179F"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0F7FB9">
              <w:rPr>
                <w:rFonts w:ascii="Cambria" w:hAnsi="Cambria"/>
                <w:sz w:val="24"/>
                <w:szCs w:val="24"/>
              </w:rPr>
              <w:t>6</w:t>
            </w:r>
            <w:r w:rsidR="005D5C10">
              <w:rPr>
                <w:rFonts w:ascii="Cambria" w:hAnsi="Cambria"/>
                <w:sz w:val="24"/>
                <w:szCs w:val="24"/>
              </w:rPr>
              <w:t>59</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616DFF64"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0167C2">
        <w:rPr>
          <w:rFonts w:ascii="Cambria" w:hAnsi="Cambria"/>
          <w:b/>
          <w:bCs/>
          <w:sz w:val="20"/>
          <w:szCs w:val="20"/>
        </w:rPr>
        <w:t>March</w:t>
      </w:r>
      <w:r w:rsidR="000F7FB9">
        <w:rPr>
          <w:rFonts w:ascii="Cambria" w:hAnsi="Cambria"/>
          <w:b/>
          <w:bCs/>
          <w:sz w:val="20"/>
          <w:szCs w:val="20"/>
        </w:rPr>
        <w:t xml:space="preserve"> 2</w:t>
      </w:r>
      <w:r w:rsidR="005D5C10">
        <w:rPr>
          <w:rFonts w:ascii="Cambria" w:hAnsi="Cambria"/>
          <w:b/>
          <w:bCs/>
          <w:sz w:val="20"/>
          <w:szCs w:val="20"/>
        </w:rPr>
        <w:t>1</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751CC348"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0F7FB9">
        <w:rPr>
          <w:rFonts w:ascii="Cambria" w:hAnsi="Cambria"/>
          <w:sz w:val="20"/>
          <w:szCs w:val="20"/>
        </w:rPr>
        <w:t>3</w:t>
      </w:r>
      <w:r w:rsidR="005D5C10">
        <w:rPr>
          <w:rFonts w:ascii="Cambria" w:hAnsi="Cambria"/>
          <w:sz w:val="20"/>
          <w:szCs w:val="20"/>
        </w:rPr>
        <w:t>65</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479CE9E"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5D5C10">
        <w:rPr>
          <w:rFonts w:ascii="Cambria" w:hAnsi="Cambria"/>
          <w:b/>
          <w:bCs/>
          <w:sz w:val="20"/>
          <w:szCs w:val="20"/>
        </w:rPr>
        <w:t>April 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1447DE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5D5C10">
        <w:rPr>
          <w:rFonts w:ascii="Cambria" w:hAnsi="Cambria"/>
          <w:b/>
          <w:bCs/>
          <w:sz w:val="20"/>
          <w:szCs w:val="20"/>
        </w:rPr>
        <w:t>30</w:t>
      </w:r>
      <w:r w:rsidR="00AE3ED8" w:rsidRPr="000F7FB9">
        <w:rPr>
          <w:rFonts w:ascii="Cambria" w:hAnsi="Cambria"/>
          <w:b/>
          <w:bCs/>
          <w:sz w:val="20"/>
          <w:szCs w:val="20"/>
        </w:rPr>
        <w:t xml:space="preserve"> days upon receipt of NTP</w:t>
      </w:r>
    </w:p>
    <w:p w14:paraId="5CD3CBD9" w14:textId="2DF8B346"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AE3ED8" w:rsidRPr="000F7FB9">
        <w:rPr>
          <w:rFonts w:ascii="Cambria" w:hAnsi="Cambria"/>
          <w:b/>
          <w:bCs/>
          <w:sz w:val="20"/>
          <w:szCs w:val="20"/>
        </w:rPr>
        <w:t>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505CF6B5" w14:textId="77777777" w:rsidR="000167C2" w:rsidRDefault="000167C2"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3A77D43"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0F7FB9">
        <w:rPr>
          <w:rFonts w:ascii="Cambria" w:hAnsi="Cambria"/>
          <w:b/>
          <w:bCs/>
          <w:sz w:val="24"/>
          <w:szCs w:val="24"/>
        </w:rPr>
        <w:t>6</w:t>
      </w:r>
      <w:r w:rsidR="005D5C10">
        <w:rPr>
          <w:rFonts w:ascii="Cambria" w:hAnsi="Cambria"/>
          <w:b/>
          <w:bCs/>
          <w:sz w:val="24"/>
          <w:szCs w:val="24"/>
        </w:rPr>
        <w:t>59</w:t>
      </w:r>
      <w:r w:rsidR="006904E3">
        <w:rPr>
          <w:rFonts w:ascii="Cambria" w:hAnsi="Cambria"/>
          <w:b/>
          <w:bCs/>
          <w:sz w:val="24"/>
          <w:szCs w:val="24"/>
        </w:rPr>
        <w:tab/>
      </w:r>
      <w:r w:rsidR="00AE3ED8">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5D5C10">
        <w:rPr>
          <w:rFonts w:ascii="Cambria" w:hAnsi="Cambria"/>
          <w:b/>
          <w:bCs/>
          <w:sz w:val="24"/>
          <w:szCs w:val="24"/>
        </w:rPr>
        <w:t>130,510</w:t>
      </w:r>
      <w:r w:rsidRPr="008672FB">
        <w:rPr>
          <w:rFonts w:ascii="Cambria" w:hAnsi="Cambria"/>
          <w:b/>
          <w:bCs/>
          <w:sz w:val="24"/>
          <w:szCs w:val="24"/>
        </w:rPr>
        <w:t>.00</w:t>
      </w:r>
      <w:r w:rsidRPr="008672FB">
        <w:rPr>
          <w:rFonts w:ascii="Cambria" w:hAnsi="Cambria"/>
          <w:b/>
          <w:bCs/>
          <w:sz w:val="24"/>
          <w:szCs w:val="24"/>
        </w:rPr>
        <w:tab/>
      </w:r>
      <w:r w:rsidR="00AE3ED8">
        <w:rPr>
          <w:rFonts w:ascii="Cambria" w:hAnsi="Cambria"/>
          <w:b/>
          <w:bCs/>
          <w:sz w:val="24"/>
          <w:szCs w:val="24"/>
        </w:rPr>
        <w:t xml:space="preserve">           </w:t>
      </w:r>
      <w:r w:rsidRPr="008672FB">
        <w:rPr>
          <w:rFonts w:ascii="Cambria" w:hAnsi="Cambria"/>
          <w:b/>
          <w:bCs/>
          <w:sz w:val="24"/>
          <w:szCs w:val="24"/>
        </w:rPr>
        <w:t xml:space="preserve">End-User: </w:t>
      </w:r>
      <w:r w:rsidR="00AE3ED8">
        <w:rPr>
          <w:rFonts w:ascii="Cambria" w:hAnsi="Cambria"/>
          <w:b/>
          <w:bCs/>
          <w:sz w:val="24"/>
          <w:szCs w:val="24"/>
        </w:rPr>
        <w:t>MARIA TERESA T. SOLIS</w:t>
      </w:r>
    </w:p>
    <w:p w14:paraId="4136E6D3" w14:textId="0CA53335"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5D5C10">
        <w:rPr>
          <w:rFonts w:ascii="Cambria" w:hAnsi="Cambria"/>
          <w:b/>
          <w:bCs/>
          <w:sz w:val="24"/>
          <w:szCs w:val="24"/>
        </w:rPr>
        <w:t>260</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6"/>
        <w:gridCol w:w="4369"/>
        <w:gridCol w:w="1276"/>
        <w:gridCol w:w="1276"/>
        <w:gridCol w:w="992"/>
      </w:tblGrid>
      <w:tr w:rsidR="00AE3ED8" w14:paraId="5E6F2A30" w14:textId="77777777" w:rsidTr="006F0E1E">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6"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436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276"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276"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992"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AE3ED8" w14:paraId="4DE31030" w14:textId="77777777" w:rsidTr="006F0E1E">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6"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4369" w:type="dxa"/>
            <w:tcBorders>
              <w:top w:val="single" w:sz="4" w:space="0" w:color="000000"/>
              <w:left w:val="single" w:sz="4" w:space="0" w:color="000000"/>
              <w:bottom w:val="single" w:sz="4" w:space="0" w:color="000000"/>
              <w:right w:val="single" w:sz="4" w:space="0" w:color="000000"/>
            </w:tcBorders>
          </w:tcPr>
          <w:p w14:paraId="78C19FEF" w14:textId="6094C2CB" w:rsidR="008672FB" w:rsidRPr="008672FB" w:rsidRDefault="008672FB" w:rsidP="008672FB">
            <w:pPr>
              <w:pStyle w:val="NoSpacing"/>
              <w:rPr>
                <w:rFonts w:ascii="Cambria" w:hAnsi="Cambria"/>
                <w:sz w:val="24"/>
                <w:szCs w:val="24"/>
              </w:rPr>
            </w:pPr>
            <w:r w:rsidRPr="008672FB">
              <w:rPr>
                <w:rFonts w:ascii="Cambria" w:hAnsi="Cambria"/>
                <w:b/>
                <w:sz w:val="24"/>
                <w:szCs w:val="24"/>
              </w:rPr>
              <w:t>Procurement of suppl</w:t>
            </w:r>
            <w:r w:rsidR="002045D4">
              <w:rPr>
                <w:rFonts w:ascii="Cambria" w:hAnsi="Cambria"/>
                <w:b/>
                <w:sz w:val="24"/>
                <w:szCs w:val="24"/>
              </w:rPr>
              <w:t>ies</w:t>
            </w:r>
            <w:r w:rsidR="00AE3ED8">
              <w:rPr>
                <w:rFonts w:ascii="Cambria" w:hAnsi="Cambria"/>
                <w:b/>
                <w:sz w:val="24"/>
                <w:szCs w:val="24"/>
              </w:rPr>
              <w:t xml:space="preserve">/materials of </w:t>
            </w:r>
            <w:r w:rsidR="005D5C10">
              <w:rPr>
                <w:rFonts w:ascii="Cambria" w:hAnsi="Cambria"/>
                <w:b/>
                <w:sz w:val="24"/>
                <w:szCs w:val="24"/>
              </w:rPr>
              <w:t>Various MDS</w:t>
            </w:r>
            <w:r w:rsidR="00AE3ED8">
              <w:rPr>
                <w:rFonts w:ascii="Cambria" w:hAnsi="Cambria"/>
                <w:b/>
                <w:sz w:val="24"/>
                <w:szCs w:val="24"/>
              </w:rPr>
              <w:t xml:space="preserve"> Activities in Region 6</w:t>
            </w:r>
          </w:p>
        </w:tc>
        <w:tc>
          <w:tcPr>
            <w:tcW w:w="1276"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276"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92"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5D5C10" w14:paraId="64CA979F" w14:textId="77777777" w:rsidTr="006F0E1E">
        <w:tc>
          <w:tcPr>
            <w:tcW w:w="1179" w:type="dxa"/>
          </w:tcPr>
          <w:p w14:paraId="2FC96BC6" w14:textId="77777777" w:rsidR="005D5C10" w:rsidRPr="00741AC1" w:rsidRDefault="005D5C10" w:rsidP="005D5C10">
            <w:pPr>
              <w:rPr>
                <w:rFonts w:ascii="Cambria" w:hAnsi="Cambria"/>
              </w:rPr>
            </w:pPr>
          </w:p>
        </w:tc>
        <w:tc>
          <w:tcPr>
            <w:tcW w:w="816" w:type="dxa"/>
          </w:tcPr>
          <w:p w14:paraId="5D3853C2" w14:textId="77777777" w:rsidR="005D5C10" w:rsidRPr="00741AC1" w:rsidRDefault="005D5C10" w:rsidP="005B2984">
            <w:pPr>
              <w:pStyle w:val="NoSpacing"/>
              <w:jc w:val="center"/>
              <w:rPr>
                <w:rFonts w:ascii="Cambria" w:hAnsi="Cambria"/>
              </w:rPr>
            </w:pPr>
          </w:p>
        </w:tc>
        <w:tc>
          <w:tcPr>
            <w:tcW w:w="4369" w:type="dxa"/>
          </w:tcPr>
          <w:p w14:paraId="54F22898" w14:textId="13101F4E" w:rsidR="005D5C10" w:rsidRPr="00741AC1" w:rsidRDefault="005D5C10" w:rsidP="005D5C10">
            <w:pPr>
              <w:pStyle w:val="NoSpacing"/>
              <w:numPr>
                <w:ilvl w:val="0"/>
                <w:numId w:val="9"/>
              </w:numPr>
              <w:rPr>
                <w:rFonts w:ascii="Cambria" w:hAnsi="Cambria"/>
                <w:b/>
                <w:bCs/>
              </w:rPr>
            </w:pPr>
            <w:r w:rsidRPr="00741AC1">
              <w:rPr>
                <w:rFonts w:ascii="Cambria" w:hAnsi="Cambria"/>
                <w:b/>
                <w:bCs/>
              </w:rPr>
              <w:t>PROFILING, VALIDATION AND GEOTAGGING OF MSME’S/ LOCAL PROCESSORS IN REGION 6</w:t>
            </w:r>
          </w:p>
        </w:tc>
        <w:tc>
          <w:tcPr>
            <w:tcW w:w="1276" w:type="dxa"/>
          </w:tcPr>
          <w:p w14:paraId="690C375E" w14:textId="77777777" w:rsidR="005D5C10" w:rsidRDefault="005D5C10" w:rsidP="005B2984">
            <w:pPr>
              <w:pStyle w:val="NoSpacing"/>
              <w:rPr>
                <w:rFonts w:ascii="Cambria" w:hAnsi="Cambria"/>
                <w:b/>
                <w:bCs/>
                <w:sz w:val="24"/>
                <w:szCs w:val="24"/>
              </w:rPr>
            </w:pPr>
          </w:p>
        </w:tc>
        <w:tc>
          <w:tcPr>
            <w:tcW w:w="1276" w:type="dxa"/>
          </w:tcPr>
          <w:p w14:paraId="14B4FD6C" w14:textId="77777777" w:rsidR="005D5C10" w:rsidRDefault="005D5C10" w:rsidP="005B2984">
            <w:pPr>
              <w:pStyle w:val="NoSpacing"/>
              <w:rPr>
                <w:rFonts w:ascii="Cambria" w:hAnsi="Cambria"/>
                <w:b/>
                <w:bCs/>
                <w:sz w:val="24"/>
                <w:szCs w:val="24"/>
              </w:rPr>
            </w:pPr>
          </w:p>
        </w:tc>
        <w:tc>
          <w:tcPr>
            <w:tcW w:w="992" w:type="dxa"/>
          </w:tcPr>
          <w:p w14:paraId="7E6ADDC4" w14:textId="77777777" w:rsidR="005D5C10" w:rsidRDefault="005D5C10" w:rsidP="005B2984">
            <w:pPr>
              <w:pStyle w:val="NoSpacing"/>
              <w:rPr>
                <w:rFonts w:ascii="Cambria" w:hAnsi="Cambria"/>
                <w:b/>
                <w:bCs/>
                <w:sz w:val="24"/>
                <w:szCs w:val="24"/>
              </w:rPr>
            </w:pPr>
          </w:p>
        </w:tc>
      </w:tr>
      <w:tr w:rsidR="005D5C10" w14:paraId="0CB6C778" w14:textId="77777777" w:rsidTr="006F0E1E">
        <w:tc>
          <w:tcPr>
            <w:tcW w:w="1179" w:type="dxa"/>
          </w:tcPr>
          <w:p w14:paraId="78E5B9F2" w14:textId="14B44C3B" w:rsidR="005D5C10" w:rsidRPr="00741AC1" w:rsidRDefault="005D5C10" w:rsidP="005D5C10">
            <w:pPr>
              <w:rPr>
                <w:rFonts w:ascii="Cambria" w:hAnsi="Cambria"/>
              </w:rPr>
            </w:pPr>
            <w:r w:rsidRPr="00741AC1">
              <w:rPr>
                <w:rFonts w:ascii="Cambria" w:hAnsi="Cambria"/>
              </w:rPr>
              <w:t>6</w:t>
            </w:r>
          </w:p>
        </w:tc>
        <w:tc>
          <w:tcPr>
            <w:tcW w:w="816" w:type="dxa"/>
          </w:tcPr>
          <w:p w14:paraId="201B6B2F" w14:textId="7C067153" w:rsidR="005D5C10" w:rsidRPr="00741AC1" w:rsidRDefault="005D5C10" w:rsidP="005B2984">
            <w:pPr>
              <w:pStyle w:val="NoSpacing"/>
              <w:jc w:val="center"/>
              <w:rPr>
                <w:rFonts w:ascii="Cambria" w:hAnsi="Cambria"/>
              </w:rPr>
            </w:pPr>
            <w:r w:rsidRPr="00741AC1">
              <w:rPr>
                <w:rFonts w:ascii="Cambria" w:hAnsi="Cambria"/>
              </w:rPr>
              <w:t>Pack</w:t>
            </w:r>
          </w:p>
        </w:tc>
        <w:tc>
          <w:tcPr>
            <w:tcW w:w="4369" w:type="dxa"/>
          </w:tcPr>
          <w:p w14:paraId="56EBB4A0" w14:textId="25D1486B" w:rsidR="005D5C10" w:rsidRPr="00741AC1" w:rsidRDefault="005D5C10" w:rsidP="005B2984">
            <w:pPr>
              <w:pStyle w:val="NoSpacing"/>
              <w:rPr>
                <w:rFonts w:ascii="Cambria" w:hAnsi="Cambria"/>
              </w:rPr>
            </w:pPr>
            <w:r w:rsidRPr="00741AC1">
              <w:rPr>
                <w:rFonts w:ascii="Cambria" w:hAnsi="Cambria"/>
              </w:rPr>
              <w:t xml:space="preserve">Photo paper, glossy, A4, 180 </w:t>
            </w:r>
            <w:proofErr w:type="spellStart"/>
            <w:r w:rsidRPr="00741AC1">
              <w:rPr>
                <w:rFonts w:ascii="Cambria" w:hAnsi="Cambria"/>
              </w:rPr>
              <w:t>gsm</w:t>
            </w:r>
            <w:proofErr w:type="spellEnd"/>
          </w:p>
        </w:tc>
        <w:tc>
          <w:tcPr>
            <w:tcW w:w="1276" w:type="dxa"/>
          </w:tcPr>
          <w:p w14:paraId="2B7D5410" w14:textId="77777777" w:rsidR="005D5C10" w:rsidRDefault="005D5C10" w:rsidP="005B2984">
            <w:pPr>
              <w:pStyle w:val="NoSpacing"/>
              <w:rPr>
                <w:rFonts w:ascii="Cambria" w:hAnsi="Cambria"/>
                <w:b/>
                <w:bCs/>
                <w:sz w:val="24"/>
                <w:szCs w:val="24"/>
              </w:rPr>
            </w:pPr>
          </w:p>
        </w:tc>
        <w:tc>
          <w:tcPr>
            <w:tcW w:w="1276" w:type="dxa"/>
          </w:tcPr>
          <w:p w14:paraId="020EBFE9" w14:textId="77777777" w:rsidR="005D5C10" w:rsidRDefault="005D5C10" w:rsidP="005B2984">
            <w:pPr>
              <w:pStyle w:val="NoSpacing"/>
              <w:rPr>
                <w:rFonts w:ascii="Cambria" w:hAnsi="Cambria"/>
                <w:b/>
                <w:bCs/>
                <w:sz w:val="24"/>
                <w:szCs w:val="24"/>
              </w:rPr>
            </w:pPr>
          </w:p>
        </w:tc>
        <w:tc>
          <w:tcPr>
            <w:tcW w:w="992" w:type="dxa"/>
          </w:tcPr>
          <w:p w14:paraId="0AE4F5CF" w14:textId="77777777" w:rsidR="005D5C10" w:rsidRDefault="005D5C10" w:rsidP="005B2984">
            <w:pPr>
              <w:pStyle w:val="NoSpacing"/>
              <w:rPr>
                <w:rFonts w:ascii="Cambria" w:hAnsi="Cambria"/>
                <w:b/>
                <w:bCs/>
                <w:sz w:val="24"/>
                <w:szCs w:val="24"/>
              </w:rPr>
            </w:pPr>
          </w:p>
        </w:tc>
      </w:tr>
      <w:tr w:rsidR="005D5C10" w14:paraId="725207C4" w14:textId="77777777" w:rsidTr="006F0E1E">
        <w:tc>
          <w:tcPr>
            <w:tcW w:w="1179" w:type="dxa"/>
          </w:tcPr>
          <w:p w14:paraId="5B0EF2B7" w14:textId="35FC8C63" w:rsidR="005D5C10" w:rsidRPr="00741AC1" w:rsidRDefault="005D5C10" w:rsidP="005D5C10">
            <w:pPr>
              <w:rPr>
                <w:rFonts w:ascii="Cambria" w:hAnsi="Cambria"/>
              </w:rPr>
            </w:pPr>
            <w:r w:rsidRPr="00741AC1">
              <w:rPr>
                <w:rFonts w:ascii="Cambria" w:hAnsi="Cambria"/>
              </w:rPr>
              <w:t>15</w:t>
            </w:r>
          </w:p>
        </w:tc>
        <w:tc>
          <w:tcPr>
            <w:tcW w:w="816" w:type="dxa"/>
          </w:tcPr>
          <w:p w14:paraId="678246E6" w14:textId="5B1AA87D" w:rsidR="005D5C10" w:rsidRPr="00741AC1" w:rsidRDefault="005D5C10" w:rsidP="005B2984">
            <w:pPr>
              <w:pStyle w:val="NoSpacing"/>
              <w:jc w:val="center"/>
              <w:rPr>
                <w:rFonts w:ascii="Cambria" w:hAnsi="Cambria"/>
              </w:rPr>
            </w:pPr>
            <w:r w:rsidRPr="00741AC1">
              <w:rPr>
                <w:rFonts w:ascii="Cambria" w:hAnsi="Cambria"/>
              </w:rPr>
              <w:t>Unit</w:t>
            </w:r>
          </w:p>
        </w:tc>
        <w:tc>
          <w:tcPr>
            <w:tcW w:w="4369" w:type="dxa"/>
          </w:tcPr>
          <w:p w14:paraId="0BE6D880" w14:textId="6A1FFB80" w:rsidR="005D5C10" w:rsidRPr="00741AC1" w:rsidRDefault="005D5C10" w:rsidP="005B2984">
            <w:pPr>
              <w:pStyle w:val="NoSpacing"/>
              <w:rPr>
                <w:rFonts w:ascii="Cambria" w:hAnsi="Cambria"/>
              </w:rPr>
            </w:pPr>
            <w:r w:rsidRPr="00741AC1">
              <w:rPr>
                <w:rFonts w:ascii="Cambria" w:hAnsi="Cambria"/>
              </w:rPr>
              <w:t>USB, 64 GB</w:t>
            </w:r>
          </w:p>
        </w:tc>
        <w:tc>
          <w:tcPr>
            <w:tcW w:w="1276" w:type="dxa"/>
          </w:tcPr>
          <w:p w14:paraId="320C4C0A" w14:textId="77777777" w:rsidR="005D5C10" w:rsidRDefault="005D5C10" w:rsidP="005B2984">
            <w:pPr>
              <w:pStyle w:val="NoSpacing"/>
              <w:rPr>
                <w:rFonts w:ascii="Cambria" w:hAnsi="Cambria"/>
                <w:b/>
                <w:bCs/>
                <w:sz w:val="24"/>
                <w:szCs w:val="24"/>
              </w:rPr>
            </w:pPr>
          </w:p>
        </w:tc>
        <w:tc>
          <w:tcPr>
            <w:tcW w:w="1276" w:type="dxa"/>
          </w:tcPr>
          <w:p w14:paraId="1CCDF58D" w14:textId="77777777" w:rsidR="005D5C10" w:rsidRDefault="005D5C10" w:rsidP="005B2984">
            <w:pPr>
              <w:pStyle w:val="NoSpacing"/>
              <w:rPr>
                <w:rFonts w:ascii="Cambria" w:hAnsi="Cambria"/>
                <w:b/>
                <w:bCs/>
                <w:sz w:val="24"/>
                <w:szCs w:val="24"/>
              </w:rPr>
            </w:pPr>
          </w:p>
        </w:tc>
        <w:tc>
          <w:tcPr>
            <w:tcW w:w="992" w:type="dxa"/>
          </w:tcPr>
          <w:p w14:paraId="2451D480" w14:textId="77777777" w:rsidR="005D5C10" w:rsidRDefault="005D5C10" w:rsidP="005B2984">
            <w:pPr>
              <w:pStyle w:val="NoSpacing"/>
              <w:rPr>
                <w:rFonts w:ascii="Cambria" w:hAnsi="Cambria"/>
                <w:b/>
                <w:bCs/>
                <w:sz w:val="24"/>
                <w:szCs w:val="24"/>
              </w:rPr>
            </w:pPr>
          </w:p>
        </w:tc>
      </w:tr>
      <w:tr w:rsidR="005D5C10" w14:paraId="0CA41825" w14:textId="77777777" w:rsidTr="006F0E1E">
        <w:tc>
          <w:tcPr>
            <w:tcW w:w="1179" w:type="dxa"/>
          </w:tcPr>
          <w:p w14:paraId="5000DF2A" w14:textId="592B02E8" w:rsidR="005D5C10" w:rsidRPr="00741AC1" w:rsidRDefault="005D5C10" w:rsidP="005D5C10">
            <w:pPr>
              <w:rPr>
                <w:rFonts w:ascii="Cambria" w:hAnsi="Cambria"/>
              </w:rPr>
            </w:pPr>
            <w:r w:rsidRPr="00741AC1">
              <w:rPr>
                <w:rFonts w:ascii="Cambria" w:hAnsi="Cambria"/>
              </w:rPr>
              <w:t>12</w:t>
            </w:r>
          </w:p>
        </w:tc>
        <w:tc>
          <w:tcPr>
            <w:tcW w:w="816" w:type="dxa"/>
          </w:tcPr>
          <w:p w14:paraId="4C7E3CED" w14:textId="3F400DF1" w:rsidR="005D5C10" w:rsidRPr="00741AC1" w:rsidRDefault="005D5C10" w:rsidP="005B2984">
            <w:pPr>
              <w:pStyle w:val="NoSpacing"/>
              <w:jc w:val="center"/>
              <w:rPr>
                <w:rFonts w:ascii="Cambria" w:hAnsi="Cambria"/>
              </w:rPr>
            </w:pPr>
            <w:r w:rsidRPr="00741AC1">
              <w:rPr>
                <w:rFonts w:ascii="Cambria" w:hAnsi="Cambria"/>
              </w:rPr>
              <w:t>Pc</w:t>
            </w:r>
          </w:p>
        </w:tc>
        <w:tc>
          <w:tcPr>
            <w:tcW w:w="4369" w:type="dxa"/>
          </w:tcPr>
          <w:p w14:paraId="21F434CE" w14:textId="7CAEAFC8" w:rsidR="005D5C10" w:rsidRPr="00741AC1" w:rsidRDefault="005D5C10" w:rsidP="005B2984">
            <w:pPr>
              <w:pStyle w:val="NoSpacing"/>
              <w:rPr>
                <w:rFonts w:ascii="Cambria" w:hAnsi="Cambria"/>
              </w:rPr>
            </w:pPr>
            <w:r w:rsidRPr="00741AC1">
              <w:rPr>
                <w:rFonts w:ascii="Cambria" w:hAnsi="Cambria"/>
              </w:rPr>
              <w:t>Pastel Highlighter, Assorted colors</w:t>
            </w:r>
          </w:p>
        </w:tc>
        <w:tc>
          <w:tcPr>
            <w:tcW w:w="1276" w:type="dxa"/>
          </w:tcPr>
          <w:p w14:paraId="309A7B1C" w14:textId="77777777" w:rsidR="005D5C10" w:rsidRDefault="005D5C10" w:rsidP="005B2984">
            <w:pPr>
              <w:pStyle w:val="NoSpacing"/>
              <w:rPr>
                <w:rFonts w:ascii="Cambria" w:hAnsi="Cambria"/>
                <w:b/>
                <w:bCs/>
                <w:sz w:val="24"/>
                <w:szCs w:val="24"/>
              </w:rPr>
            </w:pPr>
          </w:p>
        </w:tc>
        <w:tc>
          <w:tcPr>
            <w:tcW w:w="1276" w:type="dxa"/>
          </w:tcPr>
          <w:p w14:paraId="3171A475" w14:textId="77777777" w:rsidR="005D5C10" w:rsidRDefault="005D5C10" w:rsidP="005B2984">
            <w:pPr>
              <w:pStyle w:val="NoSpacing"/>
              <w:rPr>
                <w:rFonts w:ascii="Cambria" w:hAnsi="Cambria"/>
                <w:b/>
                <w:bCs/>
                <w:sz w:val="24"/>
                <w:szCs w:val="24"/>
              </w:rPr>
            </w:pPr>
          </w:p>
        </w:tc>
        <w:tc>
          <w:tcPr>
            <w:tcW w:w="992" w:type="dxa"/>
          </w:tcPr>
          <w:p w14:paraId="6FBEFAB0" w14:textId="77777777" w:rsidR="005D5C10" w:rsidRDefault="005D5C10" w:rsidP="005B2984">
            <w:pPr>
              <w:pStyle w:val="NoSpacing"/>
              <w:rPr>
                <w:rFonts w:ascii="Cambria" w:hAnsi="Cambria"/>
                <w:b/>
                <w:bCs/>
                <w:sz w:val="24"/>
                <w:szCs w:val="24"/>
              </w:rPr>
            </w:pPr>
          </w:p>
        </w:tc>
      </w:tr>
      <w:tr w:rsidR="005D5C10" w14:paraId="26A2020B" w14:textId="77777777" w:rsidTr="006F0E1E">
        <w:tc>
          <w:tcPr>
            <w:tcW w:w="1179" w:type="dxa"/>
          </w:tcPr>
          <w:p w14:paraId="0E3EEDA1" w14:textId="4EA5E835" w:rsidR="005D5C10" w:rsidRPr="00741AC1" w:rsidRDefault="005D5C10" w:rsidP="005D5C10">
            <w:pPr>
              <w:rPr>
                <w:rFonts w:ascii="Cambria" w:hAnsi="Cambria"/>
              </w:rPr>
            </w:pPr>
            <w:r w:rsidRPr="00741AC1">
              <w:rPr>
                <w:rFonts w:ascii="Cambria" w:hAnsi="Cambria"/>
              </w:rPr>
              <w:t>15</w:t>
            </w:r>
          </w:p>
        </w:tc>
        <w:tc>
          <w:tcPr>
            <w:tcW w:w="816" w:type="dxa"/>
          </w:tcPr>
          <w:p w14:paraId="1F2EF715" w14:textId="3549A448" w:rsidR="005D5C10" w:rsidRPr="00741AC1" w:rsidRDefault="005D5C10" w:rsidP="005B2984">
            <w:pPr>
              <w:pStyle w:val="NoSpacing"/>
              <w:jc w:val="center"/>
              <w:rPr>
                <w:rFonts w:ascii="Cambria" w:hAnsi="Cambria"/>
              </w:rPr>
            </w:pPr>
            <w:r w:rsidRPr="00741AC1">
              <w:rPr>
                <w:rFonts w:ascii="Cambria" w:hAnsi="Cambria"/>
              </w:rPr>
              <w:t>Pc</w:t>
            </w:r>
          </w:p>
        </w:tc>
        <w:tc>
          <w:tcPr>
            <w:tcW w:w="4369" w:type="dxa"/>
          </w:tcPr>
          <w:p w14:paraId="67C99FF1" w14:textId="2F250FC5" w:rsidR="005D5C10" w:rsidRPr="00741AC1" w:rsidRDefault="005D5C10" w:rsidP="005B2984">
            <w:pPr>
              <w:pStyle w:val="NoSpacing"/>
              <w:rPr>
                <w:rFonts w:ascii="Cambria" w:hAnsi="Cambria"/>
              </w:rPr>
            </w:pPr>
            <w:proofErr w:type="spellStart"/>
            <w:r w:rsidRPr="00741AC1">
              <w:rPr>
                <w:rFonts w:ascii="Cambria" w:hAnsi="Cambria"/>
              </w:rPr>
              <w:t>Signpen</w:t>
            </w:r>
            <w:proofErr w:type="spellEnd"/>
            <w:r w:rsidRPr="00741AC1">
              <w:rPr>
                <w:rFonts w:ascii="Cambria" w:hAnsi="Cambria"/>
              </w:rPr>
              <w:t>, black</w:t>
            </w:r>
          </w:p>
        </w:tc>
        <w:tc>
          <w:tcPr>
            <w:tcW w:w="1276" w:type="dxa"/>
          </w:tcPr>
          <w:p w14:paraId="3D09CD0C" w14:textId="77777777" w:rsidR="005D5C10" w:rsidRDefault="005D5C10" w:rsidP="005B2984">
            <w:pPr>
              <w:pStyle w:val="NoSpacing"/>
              <w:rPr>
                <w:rFonts w:ascii="Cambria" w:hAnsi="Cambria"/>
                <w:b/>
                <w:bCs/>
                <w:sz w:val="24"/>
                <w:szCs w:val="24"/>
              </w:rPr>
            </w:pPr>
          </w:p>
        </w:tc>
        <w:tc>
          <w:tcPr>
            <w:tcW w:w="1276" w:type="dxa"/>
          </w:tcPr>
          <w:p w14:paraId="3C0C1FCC" w14:textId="77777777" w:rsidR="005D5C10" w:rsidRDefault="005D5C10" w:rsidP="005B2984">
            <w:pPr>
              <w:pStyle w:val="NoSpacing"/>
              <w:rPr>
                <w:rFonts w:ascii="Cambria" w:hAnsi="Cambria"/>
                <w:b/>
                <w:bCs/>
                <w:sz w:val="24"/>
                <w:szCs w:val="24"/>
              </w:rPr>
            </w:pPr>
          </w:p>
        </w:tc>
        <w:tc>
          <w:tcPr>
            <w:tcW w:w="992" w:type="dxa"/>
          </w:tcPr>
          <w:p w14:paraId="382CB82A" w14:textId="77777777" w:rsidR="005D5C10" w:rsidRDefault="005D5C10" w:rsidP="005B2984">
            <w:pPr>
              <w:pStyle w:val="NoSpacing"/>
              <w:rPr>
                <w:rFonts w:ascii="Cambria" w:hAnsi="Cambria"/>
                <w:b/>
                <w:bCs/>
                <w:sz w:val="24"/>
                <w:szCs w:val="24"/>
              </w:rPr>
            </w:pPr>
          </w:p>
        </w:tc>
      </w:tr>
      <w:tr w:rsidR="005D5C10" w14:paraId="69DF3C61" w14:textId="77777777" w:rsidTr="006F0E1E">
        <w:tc>
          <w:tcPr>
            <w:tcW w:w="1179" w:type="dxa"/>
          </w:tcPr>
          <w:p w14:paraId="30353138" w14:textId="4DCA2287" w:rsidR="005D5C10" w:rsidRPr="00741AC1" w:rsidRDefault="005D5C10" w:rsidP="005D5C10">
            <w:pPr>
              <w:rPr>
                <w:rFonts w:ascii="Cambria" w:hAnsi="Cambria"/>
              </w:rPr>
            </w:pPr>
            <w:r w:rsidRPr="00741AC1">
              <w:rPr>
                <w:rFonts w:ascii="Cambria" w:hAnsi="Cambria"/>
              </w:rPr>
              <w:t>6</w:t>
            </w:r>
          </w:p>
        </w:tc>
        <w:tc>
          <w:tcPr>
            <w:tcW w:w="816" w:type="dxa"/>
          </w:tcPr>
          <w:p w14:paraId="03AE074A" w14:textId="52CBE967" w:rsidR="005D5C10" w:rsidRPr="00741AC1" w:rsidRDefault="005D5C10" w:rsidP="005B2984">
            <w:pPr>
              <w:pStyle w:val="NoSpacing"/>
              <w:jc w:val="center"/>
              <w:rPr>
                <w:rFonts w:ascii="Cambria" w:hAnsi="Cambria"/>
              </w:rPr>
            </w:pPr>
            <w:r w:rsidRPr="00741AC1">
              <w:rPr>
                <w:rFonts w:ascii="Cambria" w:hAnsi="Cambria"/>
              </w:rPr>
              <w:t>Pack</w:t>
            </w:r>
          </w:p>
        </w:tc>
        <w:tc>
          <w:tcPr>
            <w:tcW w:w="4369" w:type="dxa"/>
          </w:tcPr>
          <w:p w14:paraId="465A6279" w14:textId="1A1E0F51" w:rsidR="005D5C10" w:rsidRPr="00741AC1" w:rsidRDefault="005D5C10" w:rsidP="005B2984">
            <w:pPr>
              <w:pStyle w:val="NoSpacing"/>
              <w:rPr>
                <w:rFonts w:ascii="Cambria" w:hAnsi="Cambria"/>
              </w:rPr>
            </w:pPr>
            <w:r w:rsidRPr="00741AC1">
              <w:rPr>
                <w:rFonts w:ascii="Cambria" w:hAnsi="Cambria"/>
              </w:rPr>
              <w:t>Wet pipes (approx. 100 wipes/ pack)</w:t>
            </w:r>
          </w:p>
        </w:tc>
        <w:tc>
          <w:tcPr>
            <w:tcW w:w="1276" w:type="dxa"/>
          </w:tcPr>
          <w:p w14:paraId="14808577" w14:textId="77777777" w:rsidR="005D5C10" w:rsidRDefault="005D5C10" w:rsidP="005B2984">
            <w:pPr>
              <w:pStyle w:val="NoSpacing"/>
              <w:rPr>
                <w:rFonts w:ascii="Cambria" w:hAnsi="Cambria"/>
                <w:b/>
                <w:bCs/>
                <w:sz w:val="24"/>
                <w:szCs w:val="24"/>
              </w:rPr>
            </w:pPr>
          </w:p>
        </w:tc>
        <w:tc>
          <w:tcPr>
            <w:tcW w:w="1276" w:type="dxa"/>
          </w:tcPr>
          <w:p w14:paraId="218CE0FA" w14:textId="77777777" w:rsidR="005D5C10" w:rsidRDefault="005D5C10" w:rsidP="005B2984">
            <w:pPr>
              <w:pStyle w:val="NoSpacing"/>
              <w:rPr>
                <w:rFonts w:ascii="Cambria" w:hAnsi="Cambria"/>
                <w:b/>
                <w:bCs/>
                <w:sz w:val="24"/>
                <w:szCs w:val="24"/>
              </w:rPr>
            </w:pPr>
          </w:p>
        </w:tc>
        <w:tc>
          <w:tcPr>
            <w:tcW w:w="992" w:type="dxa"/>
          </w:tcPr>
          <w:p w14:paraId="349F99E2" w14:textId="77777777" w:rsidR="005D5C10" w:rsidRDefault="005D5C10" w:rsidP="005B2984">
            <w:pPr>
              <w:pStyle w:val="NoSpacing"/>
              <w:rPr>
                <w:rFonts w:ascii="Cambria" w:hAnsi="Cambria"/>
                <w:b/>
                <w:bCs/>
                <w:sz w:val="24"/>
                <w:szCs w:val="24"/>
              </w:rPr>
            </w:pPr>
          </w:p>
        </w:tc>
      </w:tr>
      <w:tr w:rsidR="005D5C10" w14:paraId="36F7942C" w14:textId="77777777" w:rsidTr="006F0E1E">
        <w:tc>
          <w:tcPr>
            <w:tcW w:w="1179" w:type="dxa"/>
          </w:tcPr>
          <w:p w14:paraId="341C47CE" w14:textId="5E9B76BF" w:rsidR="005D5C10" w:rsidRPr="00741AC1" w:rsidRDefault="005D5C10" w:rsidP="005D5C10">
            <w:pPr>
              <w:rPr>
                <w:rFonts w:ascii="Cambria" w:hAnsi="Cambria"/>
              </w:rPr>
            </w:pPr>
            <w:r w:rsidRPr="00741AC1">
              <w:rPr>
                <w:rFonts w:ascii="Cambria" w:hAnsi="Cambria"/>
              </w:rPr>
              <w:t>6</w:t>
            </w:r>
          </w:p>
        </w:tc>
        <w:tc>
          <w:tcPr>
            <w:tcW w:w="816" w:type="dxa"/>
          </w:tcPr>
          <w:p w14:paraId="3BFB7943" w14:textId="398FBB42" w:rsidR="005D5C10" w:rsidRPr="00741AC1" w:rsidRDefault="005D5C10" w:rsidP="005B2984">
            <w:pPr>
              <w:pStyle w:val="NoSpacing"/>
              <w:jc w:val="center"/>
              <w:rPr>
                <w:rFonts w:ascii="Cambria" w:hAnsi="Cambria"/>
              </w:rPr>
            </w:pPr>
            <w:r w:rsidRPr="00741AC1">
              <w:rPr>
                <w:rFonts w:ascii="Cambria" w:hAnsi="Cambria"/>
              </w:rPr>
              <w:t>Pc</w:t>
            </w:r>
          </w:p>
        </w:tc>
        <w:tc>
          <w:tcPr>
            <w:tcW w:w="4369" w:type="dxa"/>
          </w:tcPr>
          <w:p w14:paraId="3967C77F" w14:textId="2CFB29C3" w:rsidR="005D5C10" w:rsidRPr="00741AC1" w:rsidRDefault="005D5C10" w:rsidP="005B2984">
            <w:pPr>
              <w:pStyle w:val="NoSpacing"/>
              <w:rPr>
                <w:rFonts w:ascii="Cambria" w:hAnsi="Cambria"/>
              </w:rPr>
            </w:pPr>
            <w:r w:rsidRPr="00741AC1">
              <w:rPr>
                <w:rFonts w:ascii="Cambria" w:hAnsi="Cambria"/>
              </w:rPr>
              <w:t>Scissors, symmetrical, medium</w:t>
            </w:r>
          </w:p>
        </w:tc>
        <w:tc>
          <w:tcPr>
            <w:tcW w:w="1276" w:type="dxa"/>
          </w:tcPr>
          <w:p w14:paraId="5D5D29E7" w14:textId="77777777" w:rsidR="005D5C10" w:rsidRDefault="005D5C10" w:rsidP="005B2984">
            <w:pPr>
              <w:pStyle w:val="NoSpacing"/>
              <w:rPr>
                <w:rFonts w:ascii="Cambria" w:hAnsi="Cambria"/>
                <w:b/>
                <w:bCs/>
                <w:sz w:val="24"/>
                <w:szCs w:val="24"/>
              </w:rPr>
            </w:pPr>
          </w:p>
        </w:tc>
        <w:tc>
          <w:tcPr>
            <w:tcW w:w="1276" w:type="dxa"/>
          </w:tcPr>
          <w:p w14:paraId="5A1D69CB" w14:textId="77777777" w:rsidR="005D5C10" w:rsidRDefault="005D5C10" w:rsidP="005B2984">
            <w:pPr>
              <w:pStyle w:val="NoSpacing"/>
              <w:rPr>
                <w:rFonts w:ascii="Cambria" w:hAnsi="Cambria"/>
                <w:b/>
                <w:bCs/>
                <w:sz w:val="24"/>
                <w:szCs w:val="24"/>
              </w:rPr>
            </w:pPr>
          </w:p>
        </w:tc>
        <w:tc>
          <w:tcPr>
            <w:tcW w:w="992" w:type="dxa"/>
          </w:tcPr>
          <w:p w14:paraId="357079A6" w14:textId="77777777" w:rsidR="005D5C10" w:rsidRDefault="005D5C10" w:rsidP="005B2984">
            <w:pPr>
              <w:pStyle w:val="NoSpacing"/>
              <w:rPr>
                <w:rFonts w:ascii="Cambria" w:hAnsi="Cambria"/>
                <w:b/>
                <w:bCs/>
                <w:sz w:val="24"/>
                <w:szCs w:val="24"/>
              </w:rPr>
            </w:pPr>
          </w:p>
        </w:tc>
      </w:tr>
      <w:tr w:rsidR="005D5C10" w14:paraId="3CC2CA20" w14:textId="77777777" w:rsidTr="006F0E1E">
        <w:tc>
          <w:tcPr>
            <w:tcW w:w="1179" w:type="dxa"/>
          </w:tcPr>
          <w:p w14:paraId="52FC1EAB" w14:textId="3E3AE4D7" w:rsidR="005D5C10" w:rsidRPr="00741AC1" w:rsidRDefault="005D5C10" w:rsidP="005D5C10">
            <w:pPr>
              <w:rPr>
                <w:rFonts w:ascii="Cambria" w:hAnsi="Cambria"/>
              </w:rPr>
            </w:pPr>
            <w:r w:rsidRPr="00741AC1">
              <w:rPr>
                <w:rFonts w:ascii="Cambria" w:hAnsi="Cambria"/>
              </w:rPr>
              <w:t>12</w:t>
            </w:r>
          </w:p>
        </w:tc>
        <w:tc>
          <w:tcPr>
            <w:tcW w:w="816" w:type="dxa"/>
          </w:tcPr>
          <w:p w14:paraId="2D31794A" w14:textId="0FD55B93" w:rsidR="005D5C10" w:rsidRPr="00741AC1" w:rsidRDefault="005D5C10" w:rsidP="005B2984">
            <w:pPr>
              <w:pStyle w:val="NoSpacing"/>
              <w:jc w:val="center"/>
              <w:rPr>
                <w:rFonts w:ascii="Cambria" w:hAnsi="Cambria"/>
              </w:rPr>
            </w:pPr>
            <w:r w:rsidRPr="00741AC1">
              <w:rPr>
                <w:rFonts w:ascii="Cambria" w:hAnsi="Cambria"/>
              </w:rPr>
              <w:t>Pc</w:t>
            </w:r>
          </w:p>
        </w:tc>
        <w:tc>
          <w:tcPr>
            <w:tcW w:w="4369" w:type="dxa"/>
          </w:tcPr>
          <w:p w14:paraId="5E06C653" w14:textId="16FA4142" w:rsidR="005D5C10" w:rsidRPr="00741AC1" w:rsidRDefault="005D5C10" w:rsidP="005B2984">
            <w:pPr>
              <w:pStyle w:val="NoSpacing"/>
              <w:rPr>
                <w:rFonts w:ascii="Cambria" w:hAnsi="Cambria"/>
              </w:rPr>
            </w:pPr>
            <w:r w:rsidRPr="00741AC1">
              <w:rPr>
                <w:rFonts w:ascii="Cambria" w:hAnsi="Cambria"/>
              </w:rPr>
              <w:t>Personalized spiral notebook, assorted design</w:t>
            </w:r>
          </w:p>
        </w:tc>
        <w:tc>
          <w:tcPr>
            <w:tcW w:w="1276" w:type="dxa"/>
          </w:tcPr>
          <w:p w14:paraId="44F35211" w14:textId="77777777" w:rsidR="005D5C10" w:rsidRDefault="005D5C10" w:rsidP="005B2984">
            <w:pPr>
              <w:pStyle w:val="NoSpacing"/>
              <w:rPr>
                <w:rFonts w:ascii="Cambria" w:hAnsi="Cambria"/>
                <w:b/>
                <w:bCs/>
                <w:sz w:val="24"/>
                <w:szCs w:val="24"/>
              </w:rPr>
            </w:pPr>
          </w:p>
        </w:tc>
        <w:tc>
          <w:tcPr>
            <w:tcW w:w="1276" w:type="dxa"/>
          </w:tcPr>
          <w:p w14:paraId="45A02FF1" w14:textId="77777777" w:rsidR="005D5C10" w:rsidRDefault="005D5C10" w:rsidP="005B2984">
            <w:pPr>
              <w:pStyle w:val="NoSpacing"/>
              <w:rPr>
                <w:rFonts w:ascii="Cambria" w:hAnsi="Cambria"/>
                <w:b/>
                <w:bCs/>
                <w:sz w:val="24"/>
                <w:szCs w:val="24"/>
              </w:rPr>
            </w:pPr>
          </w:p>
        </w:tc>
        <w:tc>
          <w:tcPr>
            <w:tcW w:w="992" w:type="dxa"/>
          </w:tcPr>
          <w:p w14:paraId="2D5BFB41" w14:textId="77777777" w:rsidR="005D5C10" w:rsidRDefault="005D5C10" w:rsidP="005B2984">
            <w:pPr>
              <w:pStyle w:val="NoSpacing"/>
              <w:rPr>
                <w:rFonts w:ascii="Cambria" w:hAnsi="Cambria"/>
                <w:b/>
                <w:bCs/>
                <w:sz w:val="24"/>
                <w:szCs w:val="24"/>
              </w:rPr>
            </w:pPr>
          </w:p>
        </w:tc>
      </w:tr>
      <w:tr w:rsidR="005D5C10" w14:paraId="1D285A28" w14:textId="77777777" w:rsidTr="006F0E1E">
        <w:tc>
          <w:tcPr>
            <w:tcW w:w="1179" w:type="dxa"/>
          </w:tcPr>
          <w:p w14:paraId="17D0FB7A" w14:textId="77777777" w:rsidR="005D5C10" w:rsidRPr="00741AC1" w:rsidRDefault="005D5C10" w:rsidP="005D5C10">
            <w:pPr>
              <w:rPr>
                <w:rFonts w:ascii="Cambria" w:hAnsi="Cambria"/>
              </w:rPr>
            </w:pPr>
          </w:p>
        </w:tc>
        <w:tc>
          <w:tcPr>
            <w:tcW w:w="816" w:type="dxa"/>
          </w:tcPr>
          <w:p w14:paraId="474C4698" w14:textId="77777777" w:rsidR="005D5C10" w:rsidRPr="00741AC1" w:rsidRDefault="005D5C10" w:rsidP="005B2984">
            <w:pPr>
              <w:pStyle w:val="NoSpacing"/>
              <w:jc w:val="center"/>
              <w:rPr>
                <w:rFonts w:ascii="Cambria" w:hAnsi="Cambria"/>
              </w:rPr>
            </w:pPr>
          </w:p>
        </w:tc>
        <w:tc>
          <w:tcPr>
            <w:tcW w:w="4369" w:type="dxa"/>
          </w:tcPr>
          <w:p w14:paraId="543D15CD" w14:textId="0F9A6968" w:rsidR="005D5C10" w:rsidRPr="00741AC1" w:rsidRDefault="00741AC1" w:rsidP="00741AC1">
            <w:pPr>
              <w:pStyle w:val="NoSpacing"/>
              <w:numPr>
                <w:ilvl w:val="0"/>
                <w:numId w:val="9"/>
              </w:numPr>
              <w:rPr>
                <w:rFonts w:ascii="Cambria" w:hAnsi="Cambria"/>
                <w:b/>
                <w:bCs/>
              </w:rPr>
            </w:pPr>
            <w:r w:rsidRPr="00741AC1">
              <w:rPr>
                <w:rFonts w:ascii="Cambria" w:hAnsi="Cambria"/>
                <w:b/>
                <w:bCs/>
              </w:rPr>
              <w:t>PRODUCT AND MARKET PROFILING</w:t>
            </w:r>
          </w:p>
        </w:tc>
        <w:tc>
          <w:tcPr>
            <w:tcW w:w="1276" w:type="dxa"/>
          </w:tcPr>
          <w:p w14:paraId="467A387B" w14:textId="77777777" w:rsidR="005D5C10" w:rsidRDefault="005D5C10" w:rsidP="005B2984">
            <w:pPr>
              <w:pStyle w:val="NoSpacing"/>
              <w:rPr>
                <w:rFonts w:ascii="Cambria" w:hAnsi="Cambria"/>
                <w:b/>
                <w:bCs/>
                <w:sz w:val="24"/>
                <w:szCs w:val="24"/>
              </w:rPr>
            </w:pPr>
          </w:p>
        </w:tc>
        <w:tc>
          <w:tcPr>
            <w:tcW w:w="1276" w:type="dxa"/>
          </w:tcPr>
          <w:p w14:paraId="59D5ACCF" w14:textId="77777777" w:rsidR="005D5C10" w:rsidRDefault="005D5C10" w:rsidP="005B2984">
            <w:pPr>
              <w:pStyle w:val="NoSpacing"/>
              <w:rPr>
                <w:rFonts w:ascii="Cambria" w:hAnsi="Cambria"/>
                <w:b/>
                <w:bCs/>
                <w:sz w:val="24"/>
                <w:szCs w:val="24"/>
              </w:rPr>
            </w:pPr>
          </w:p>
        </w:tc>
        <w:tc>
          <w:tcPr>
            <w:tcW w:w="992" w:type="dxa"/>
          </w:tcPr>
          <w:p w14:paraId="75537124" w14:textId="77777777" w:rsidR="005D5C10" w:rsidRDefault="005D5C10" w:rsidP="005B2984">
            <w:pPr>
              <w:pStyle w:val="NoSpacing"/>
              <w:rPr>
                <w:rFonts w:ascii="Cambria" w:hAnsi="Cambria"/>
                <w:b/>
                <w:bCs/>
                <w:sz w:val="24"/>
                <w:szCs w:val="24"/>
              </w:rPr>
            </w:pPr>
          </w:p>
        </w:tc>
      </w:tr>
      <w:tr w:rsidR="005D5C10" w14:paraId="5F5FB55F" w14:textId="77777777" w:rsidTr="006F0E1E">
        <w:tc>
          <w:tcPr>
            <w:tcW w:w="1179" w:type="dxa"/>
          </w:tcPr>
          <w:p w14:paraId="7A16508C" w14:textId="77DBFA3B" w:rsidR="005D5C10" w:rsidRPr="00741AC1" w:rsidRDefault="005D5C10" w:rsidP="005D5C10">
            <w:pPr>
              <w:rPr>
                <w:rFonts w:ascii="Cambria" w:hAnsi="Cambria"/>
              </w:rPr>
            </w:pPr>
            <w:r w:rsidRPr="00741AC1">
              <w:rPr>
                <w:rFonts w:ascii="Cambria" w:hAnsi="Cambria"/>
              </w:rPr>
              <w:t>12</w:t>
            </w:r>
          </w:p>
        </w:tc>
        <w:tc>
          <w:tcPr>
            <w:tcW w:w="816" w:type="dxa"/>
          </w:tcPr>
          <w:p w14:paraId="451D1507" w14:textId="12DE6F15" w:rsidR="005D5C10" w:rsidRPr="00741AC1" w:rsidRDefault="005D5C10" w:rsidP="005B2984">
            <w:pPr>
              <w:pStyle w:val="NoSpacing"/>
              <w:jc w:val="center"/>
              <w:rPr>
                <w:rFonts w:ascii="Cambria" w:hAnsi="Cambria"/>
              </w:rPr>
            </w:pPr>
            <w:r w:rsidRPr="00741AC1">
              <w:rPr>
                <w:rFonts w:ascii="Cambria" w:hAnsi="Cambria"/>
              </w:rPr>
              <w:t>Pc</w:t>
            </w:r>
          </w:p>
        </w:tc>
        <w:tc>
          <w:tcPr>
            <w:tcW w:w="4369" w:type="dxa"/>
          </w:tcPr>
          <w:p w14:paraId="07BC854A" w14:textId="0C183516" w:rsidR="005D5C10" w:rsidRPr="00741AC1" w:rsidRDefault="00741AC1" w:rsidP="005B2984">
            <w:pPr>
              <w:pStyle w:val="NoSpacing"/>
              <w:rPr>
                <w:rFonts w:ascii="Cambria" w:hAnsi="Cambria"/>
              </w:rPr>
            </w:pPr>
            <w:r w:rsidRPr="00741AC1">
              <w:rPr>
                <w:rFonts w:ascii="Cambria" w:hAnsi="Cambria"/>
              </w:rPr>
              <w:t xml:space="preserve">A4 Hard </w:t>
            </w:r>
            <w:proofErr w:type="spellStart"/>
            <w:r w:rsidRPr="00741AC1">
              <w:rPr>
                <w:rFonts w:ascii="Cambria" w:hAnsi="Cambria"/>
              </w:rPr>
              <w:t>Foldover</w:t>
            </w:r>
            <w:proofErr w:type="spellEnd"/>
            <w:r w:rsidRPr="00741AC1">
              <w:rPr>
                <w:rFonts w:ascii="Cambria" w:hAnsi="Cambria"/>
              </w:rPr>
              <w:t xml:space="preserve"> clip board storage paper and pen holder file folder</w:t>
            </w:r>
          </w:p>
        </w:tc>
        <w:tc>
          <w:tcPr>
            <w:tcW w:w="1276" w:type="dxa"/>
          </w:tcPr>
          <w:p w14:paraId="66520FE4" w14:textId="77777777" w:rsidR="005D5C10" w:rsidRDefault="005D5C10" w:rsidP="005B2984">
            <w:pPr>
              <w:pStyle w:val="NoSpacing"/>
              <w:rPr>
                <w:rFonts w:ascii="Cambria" w:hAnsi="Cambria"/>
                <w:b/>
                <w:bCs/>
                <w:sz w:val="24"/>
                <w:szCs w:val="24"/>
              </w:rPr>
            </w:pPr>
          </w:p>
        </w:tc>
        <w:tc>
          <w:tcPr>
            <w:tcW w:w="1276" w:type="dxa"/>
          </w:tcPr>
          <w:p w14:paraId="75389DE1" w14:textId="77777777" w:rsidR="005D5C10" w:rsidRDefault="005D5C10" w:rsidP="005B2984">
            <w:pPr>
              <w:pStyle w:val="NoSpacing"/>
              <w:rPr>
                <w:rFonts w:ascii="Cambria" w:hAnsi="Cambria"/>
                <w:b/>
                <w:bCs/>
                <w:sz w:val="24"/>
                <w:szCs w:val="24"/>
              </w:rPr>
            </w:pPr>
          </w:p>
        </w:tc>
        <w:tc>
          <w:tcPr>
            <w:tcW w:w="992" w:type="dxa"/>
          </w:tcPr>
          <w:p w14:paraId="180DAAD7" w14:textId="77777777" w:rsidR="005D5C10" w:rsidRDefault="005D5C10" w:rsidP="005B2984">
            <w:pPr>
              <w:pStyle w:val="NoSpacing"/>
              <w:rPr>
                <w:rFonts w:ascii="Cambria" w:hAnsi="Cambria"/>
                <w:b/>
                <w:bCs/>
                <w:sz w:val="24"/>
                <w:szCs w:val="24"/>
              </w:rPr>
            </w:pPr>
          </w:p>
        </w:tc>
      </w:tr>
      <w:tr w:rsidR="005D5C10" w14:paraId="5FD97D00" w14:textId="77777777" w:rsidTr="006F0E1E">
        <w:tc>
          <w:tcPr>
            <w:tcW w:w="1179" w:type="dxa"/>
          </w:tcPr>
          <w:p w14:paraId="75BDF159" w14:textId="001E9502" w:rsidR="005D5C10" w:rsidRPr="00741AC1" w:rsidRDefault="005D5C10" w:rsidP="005D5C10">
            <w:pPr>
              <w:rPr>
                <w:rFonts w:ascii="Cambria" w:hAnsi="Cambria"/>
              </w:rPr>
            </w:pPr>
            <w:r w:rsidRPr="00741AC1">
              <w:rPr>
                <w:rFonts w:ascii="Cambria" w:hAnsi="Cambria"/>
              </w:rPr>
              <w:t>15</w:t>
            </w:r>
          </w:p>
        </w:tc>
        <w:tc>
          <w:tcPr>
            <w:tcW w:w="816" w:type="dxa"/>
          </w:tcPr>
          <w:p w14:paraId="12E0DC7F" w14:textId="73BCF8B9" w:rsidR="005D5C10" w:rsidRPr="00741AC1" w:rsidRDefault="005D5C10" w:rsidP="005B2984">
            <w:pPr>
              <w:pStyle w:val="NoSpacing"/>
              <w:jc w:val="center"/>
              <w:rPr>
                <w:rFonts w:ascii="Cambria" w:hAnsi="Cambria"/>
              </w:rPr>
            </w:pPr>
            <w:r w:rsidRPr="00741AC1">
              <w:rPr>
                <w:rFonts w:ascii="Cambria" w:hAnsi="Cambria"/>
              </w:rPr>
              <w:t>Unit</w:t>
            </w:r>
          </w:p>
        </w:tc>
        <w:tc>
          <w:tcPr>
            <w:tcW w:w="4369" w:type="dxa"/>
          </w:tcPr>
          <w:p w14:paraId="57779CAC" w14:textId="27FA494A" w:rsidR="005D5C10" w:rsidRPr="00741AC1" w:rsidRDefault="00741AC1" w:rsidP="005B2984">
            <w:pPr>
              <w:pStyle w:val="NoSpacing"/>
              <w:rPr>
                <w:rFonts w:ascii="Cambria" w:hAnsi="Cambria"/>
              </w:rPr>
            </w:pPr>
            <w:r w:rsidRPr="00741AC1">
              <w:rPr>
                <w:rFonts w:ascii="Cambria" w:hAnsi="Cambria"/>
              </w:rPr>
              <w:t>USB, 64 GB</w:t>
            </w:r>
          </w:p>
        </w:tc>
        <w:tc>
          <w:tcPr>
            <w:tcW w:w="1276" w:type="dxa"/>
          </w:tcPr>
          <w:p w14:paraId="22C25697" w14:textId="77777777" w:rsidR="005D5C10" w:rsidRDefault="005D5C10" w:rsidP="005B2984">
            <w:pPr>
              <w:pStyle w:val="NoSpacing"/>
              <w:rPr>
                <w:rFonts w:ascii="Cambria" w:hAnsi="Cambria"/>
                <w:b/>
                <w:bCs/>
                <w:sz w:val="24"/>
                <w:szCs w:val="24"/>
              </w:rPr>
            </w:pPr>
          </w:p>
        </w:tc>
        <w:tc>
          <w:tcPr>
            <w:tcW w:w="1276" w:type="dxa"/>
          </w:tcPr>
          <w:p w14:paraId="1480AC1C" w14:textId="77777777" w:rsidR="005D5C10" w:rsidRDefault="005D5C10" w:rsidP="005B2984">
            <w:pPr>
              <w:pStyle w:val="NoSpacing"/>
              <w:rPr>
                <w:rFonts w:ascii="Cambria" w:hAnsi="Cambria"/>
                <w:b/>
                <w:bCs/>
                <w:sz w:val="24"/>
                <w:szCs w:val="24"/>
              </w:rPr>
            </w:pPr>
          </w:p>
        </w:tc>
        <w:tc>
          <w:tcPr>
            <w:tcW w:w="992" w:type="dxa"/>
          </w:tcPr>
          <w:p w14:paraId="27576C11" w14:textId="77777777" w:rsidR="005D5C10" w:rsidRDefault="005D5C10" w:rsidP="005B2984">
            <w:pPr>
              <w:pStyle w:val="NoSpacing"/>
              <w:rPr>
                <w:rFonts w:ascii="Cambria" w:hAnsi="Cambria"/>
                <w:b/>
                <w:bCs/>
                <w:sz w:val="24"/>
                <w:szCs w:val="24"/>
              </w:rPr>
            </w:pPr>
          </w:p>
        </w:tc>
      </w:tr>
      <w:tr w:rsidR="005D5C10" w14:paraId="3422A421" w14:textId="77777777" w:rsidTr="006F0E1E">
        <w:tc>
          <w:tcPr>
            <w:tcW w:w="1179" w:type="dxa"/>
          </w:tcPr>
          <w:p w14:paraId="359D4503" w14:textId="32506AE5" w:rsidR="005D5C10" w:rsidRPr="00741AC1" w:rsidRDefault="005D5C10" w:rsidP="005D5C10">
            <w:pPr>
              <w:rPr>
                <w:rFonts w:ascii="Cambria" w:hAnsi="Cambria"/>
              </w:rPr>
            </w:pPr>
            <w:r w:rsidRPr="00741AC1">
              <w:rPr>
                <w:rFonts w:ascii="Cambria" w:hAnsi="Cambria"/>
              </w:rPr>
              <w:t>15</w:t>
            </w:r>
          </w:p>
        </w:tc>
        <w:tc>
          <w:tcPr>
            <w:tcW w:w="816" w:type="dxa"/>
          </w:tcPr>
          <w:p w14:paraId="6D6D6006" w14:textId="01E9EBD2" w:rsidR="005D5C10" w:rsidRPr="00741AC1" w:rsidRDefault="005D5C10" w:rsidP="005B2984">
            <w:pPr>
              <w:pStyle w:val="NoSpacing"/>
              <w:jc w:val="center"/>
              <w:rPr>
                <w:rFonts w:ascii="Cambria" w:hAnsi="Cambria"/>
              </w:rPr>
            </w:pPr>
            <w:r w:rsidRPr="00741AC1">
              <w:rPr>
                <w:rFonts w:ascii="Cambria" w:hAnsi="Cambria"/>
              </w:rPr>
              <w:t>Pc</w:t>
            </w:r>
          </w:p>
        </w:tc>
        <w:tc>
          <w:tcPr>
            <w:tcW w:w="4369" w:type="dxa"/>
          </w:tcPr>
          <w:p w14:paraId="1809C184" w14:textId="57500351" w:rsidR="005D5C10" w:rsidRPr="00741AC1" w:rsidRDefault="00741AC1" w:rsidP="005B2984">
            <w:pPr>
              <w:pStyle w:val="NoSpacing"/>
              <w:rPr>
                <w:rFonts w:ascii="Cambria" w:hAnsi="Cambria"/>
              </w:rPr>
            </w:pPr>
            <w:r w:rsidRPr="00741AC1">
              <w:rPr>
                <w:rFonts w:ascii="Cambria" w:hAnsi="Cambria"/>
              </w:rPr>
              <w:t>Automatic umbrella</w:t>
            </w:r>
          </w:p>
        </w:tc>
        <w:tc>
          <w:tcPr>
            <w:tcW w:w="1276" w:type="dxa"/>
          </w:tcPr>
          <w:p w14:paraId="495197D4" w14:textId="77777777" w:rsidR="005D5C10" w:rsidRDefault="005D5C10" w:rsidP="005B2984">
            <w:pPr>
              <w:pStyle w:val="NoSpacing"/>
              <w:rPr>
                <w:rFonts w:ascii="Cambria" w:hAnsi="Cambria"/>
                <w:b/>
                <w:bCs/>
                <w:sz w:val="24"/>
                <w:szCs w:val="24"/>
              </w:rPr>
            </w:pPr>
          </w:p>
        </w:tc>
        <w:tc>
          <w:tcPr>
            <w:tcW w:w="1276" w:type="dxa"/>
          </w:tcPr>
          <w:p w14:paraId="5A3A86AB" w14:textId="77777777" w:rsidR="005D5C10" w:rsidRDefault="005D5C10" w:rsidP="005B2984">
            <w:pPr>
              <w:pStyle w:val="NoSpacing"/>
              <w:rPr>
                <w:rFonts w:ascii="Cambria" w:hAnsi="Cambria"/>
                <w:b/>
                <w:bCs/>
                <w:sz w:val="24"/>
                <w:szCs w:val="24"/>
              </w:rPr>
            </w:pPr>
          </w:p>
        </w:tc>
        <w:tc>
          <w:tcPr>
            <w:tcW w:w="992" w:type="dxa"/>
          </w:tcPr>
          <w:p w14:paraId="124D221E" w14:textId="77777777" w:rsidR="005D5C10" w:rsidRDefault="005D5C10" w:rsidP="005B2984">
            <w:pPr>
              <w:pStyle w:val="NoSpacing"/>
              <w:rPr>
                <w:rFonts w:ascii="Cambria" w:hAnsi="Cambria"/>
                <w:b/>
                <w:bCs/>
                <w:sz w:val="24"/>
                <w:szCs w:val="24"/>
              </w:rPr>
            </w:pPr>
          </w:p>
        </w:tc>
      </w:tr>
      <w:tr w:rsidR="005D5C10" w14:paraId="4FCCC22F" w14:textId="77777777" w:rsidTr="006F0E1E">
        <w:tc>
          <w:tcPr>
            <w:tcW w:w="1179" w:type="dxa"/>
          </w:tcPr>
          <w:p w14:paraId="2FFF478D" w14:textId="6F936D9D" w:rsidR="005D5C10" w:rsidRPr="00741AC1" w:rsidRDefault="005D5C10" w:rsidP="005D5C10">
            <w:pPr>
              <w:rPr>
                <w:rFonts w:ascii="Cambria" w:hAnsi="Cambria"/>
              </w:rPr>
            </w:pPr>
            <w:r w:rsidRPr="00741AC1">
              <w:rPr>
                <w:rFonts w:ascii="Cambria" w:hAnsi="Cambria"/>
              </w:rPr>
              <w:t>15</w:t>
            </w:r>
          </w:p>
        </w:tc>
        <w:tc>
          <w:tcPr>
            <w:tcW w:w="816" w:type="dxa"/>
          </w:tcPr>
          <w:p w14:paraId="6F68C396" w14:textId="2618EDB2" w:rsidR="005D5C10" w:rsidRPr="00741AC1" w:rsidRDefault="005D5C10" w:rsidP="005B2984">
            <w:pPr>
              <w:pStyle w:val="NoSpacing"/>
              <w:jc w:val="center"/>
              <w:rPr>
                <w:rFonts w:ascii="Cambria" w:hAnsi="Cambria"/>
              </w:rPr>
            </w:pPr>
            <w:r w:rsidRPr="00741AC1">
              <w:rPr>
                <w:rFonts w:ascii="Cambria" w:hAnsi="Cambria"/>
              </w:rPr>
              <w:t>Pc</w:t>
            </w:r>
          </w:p>
        </w:tc>
        <w:tc>
          <w:tcPr>
            <w:tcW w:w="4369" w:type="dxa"/>
          </w:tcPr>
          <w:p w14:paraId="212449C1" w14:textId="2CC9C012" w:rsidR="005D5C10" w:rsidRPr="00741AC1" w:rsidRDefault="00741AC1" w:rsidP="005B2984">
            <w:pPr>
              <w:pStyle w:val="NoSpacing"/>
              <w:rPr>
                <w:rFonts w:ascii="Cambria" w:hAnsi="Cambria"/>
              </w:rPr>
            </w:pPr>
            <w:proofErr w:type="spellStart"/>
            <w:r w:rsidRPr="00741AC1">
              <w:rPr>
                <w:rFonts w:ascii="Cambria" w:hAnsi="Cambria"/>
              </w:rPr>
              <w:t>Signpen</w:t>
            </w:r>
            <w:proofErr w:type="spellEnd"/>
            <w:r w:rsidRPr="00741AC1">
              <w:rPr>
                <w:rFonts w:ascii="Cambria" w:hAnsi="Cambria"/>
              </w:rPr>
              <w:t>, black</w:t>
            </w:r>
          </w:p>
        </w:tc>
        <w:tc>
          <w:tcPr>
            <w:tcW w:w="1276" w:type="dxa"/>
          </w:tcPr>
          <w:p w14:paraId="082E3920" w14:textId="77777777" w:rsidR="005D5C10" w:rsidRDefault="005D5C10" w:rsidP="005B2984">
            <w:pPr>
              <w:pStyle w:val="NoSpacing"/>
              <w:rPr>
                <w:rFonts w:ascii="Cambria" w:hAnsi="Cambria"/>
                <w:b/>
                <w:bCs/>
                <w:sz w:val="24"/>
                <w:szCs w:val="24"/>
              </w:rPr>
            </w:pPr>
          </w:p>
        </w:tc>
        <w:tc>
          <w:tcPr>
            <w:tcW w:w="1276" w:type="dxa"/>
          </w:tcPr>
          <w:p w14:paraId="70522317" w14:textId="77777777" w:rsidR="005D5C10" w:rsidRDefault="005D5C10" w:rsidP="005B2984">
            <w:pPr>
              <w:pStyle w:val="NoSpacing"/>
              <w:rPr>
                <w:rFonts w:ascii="Cambria" w:hAnsi="Cambria"/>
                <w:b/>
                <w:bCs/>
                <w:sz w:val="24"/>
                <w:szCs w:val="24"/>
              </w:rPr>
            </w:pPr>
          </w:p>
        </w:tc>
        <w:tc>
          <w:tcPr>
            <w:tcW w:w="992" w:type="dxa"/>
          </w:tcPr>
          <w:p w14:paraId="1A19187A" w14:textId="77777777" w:rsidR="005D5C10" w:rsidRDefault="005D5C10" w:rsidP="005B2984">
            <w:pPr>
              <w:pStyle w:val="NoSpacing"/>
              <w:rPr>
                <w:rFonts w:ascii="Cambria" w:hAnsi="Cambria"/>
                <w:b/>
                <w:bCs/>
                <w:sz w:val="24"/>
                <w:szCs w:val="24"/>
              </w:rPr>
            </w:pPr>
          </w:p>
        </w:tc>
      </w:tr>
      <w:tr w:rsidR="005D5C10" w14:paraId="5A12C18A" w14:textId="77777777" w:rsidTr="006F0E1E">
        <w:tc>
          <w:tcPr>
            <w:tcW w:w="1179" w:type="dxa"/>
          </w:tcPr>
          <w:p w14:paraId="55749634" w14:textId="24A503B1" w:rsidR="005D5C10" w:rsidRPr="00741AC1" w:rsidRDefault="005D5C10" w:rsidP="005D5C10">
            <w:pPr>
              <w:rPr>
                <w:rFonts w:ascii="Cambria" w:hAnsi="Cambria"/>
              </w:rPr>
            </w:pPr>
            <w:r w:rsidRPr="00741AC1">
              <w:rPr>
                <w:rFonts w:ascii="Cambria" w:hAnsi="Cambria"/>
              </w:rPr>
              <w:t>10</w:t>
            </w:r>
          </w:p>
        </w:tc>
        <w:tc>
          <w:tcPr>
            <w:tcW w:w="816" w:type="dxa"/>
          </w:tcPr>
          <w:p w14:paraId="74B31C95" w14:textId="655D5996" w:rsidR="005D5C10" w:rsidRPr="00741AC1" w:rsidRDefault="005D5C10" w:rsidP="005B2984">
            <w:pPr>
              <w:pStyle w:val="NoSpacing"/>
              <w:jc w:val="center"/>
              <w:rPr>
                <w:rFonts w:ascii="Cambria" w:hAnsi="Cambria"/>
              </w:rPr>
            </w:pPr>
            <w:r w:rsidRPr="00741AC1">
              <w:rPr>
                <w:rFonts w:ascii="Cambria" w:hAnsi="Cambria"/>
              </w:rPr>
              <w:t>Packs</w:t>
            </w:r>
          </w:p>
        </w:tc>
        <w:tc>
          <w:tcPr>
            <w:tcW w:w="4369" w:type="dxa"/>
          </w:tcPr>
          <w:p w14:paraId="165C7C37" w14:textId="3DEA6B5A" w:rsidR="005D5C10" w:rsidRPr="00741AC1" w:rsidRDefault="00741AC1" w:rsidP="005B2984">
            <w:pPr>
              <w:pStyle w:val="NoSpacing"/>
              <w:rPr>
                <w:rFonts w:ascii="Cambria" w:hAnsi="Cambria"/>
              </w:rPr>
            </w:pPr>
            <w:r w:rsidRPr="00741AC1">
              <w:rPr>
                <w:rFonts w:ascii="Cambria" w:hAnsi="Cambria"/>
              </w:rPr>
              <w:t>Wet wipes (approx. 100 wipes/ pack)</w:t>
            </w:r>
          </w:p>
        </w:tc>
        <w:tc>
          <w:tcPr>
            <w:tcW w:w="1276" w:type="dxa"/>
          </w:tcPr>
          <w:p w14:paraId="7515F5A9" w14:textId="77777777" w:rsidR="005D5C10" w:rsidRDefault="005D5C10" w:rsidP="005B2984">
            <w:pPr>
              <w:pStyle w:val="NoSpacing"/>
              <w:rPr>
                <w:rFonts w:ascii="Cambria" w:hAnsi="Cambria"/>
                <w:b/>
                <w:bCs/>
                <w:sz w:val="24"/>
                <w:szCs w:val="24"/>
              </w:rPr>
            </w:pPr>
          </w:p>
        </w:tc>
        <w:tc>
          <w:tcPr>
            <w:tcW w:w="1276" w:type="dxa"/>
          </w:tcPr>
          <w:p w14:paraId="667E50A0" w14:textId="77777777" w:rsidR="005D5C10" w:rsidRDefault="005D5C10" w:rsidP="005B2984">
            <w:pPr>
              <w:pStyle w:val="NoSpacing"/>
              <w:rPr>
                <w:rFonts w:ascii="Cambria" w:hAnsi="Cambria"/>
                <w:b/>
                <w:bCs/>
                <w:sz w:val="24"/>
                <w:szCs w:val="24"/>
              </w:rPr>
            </w:pPr>
          </w:p>
        </w:tc>
        <w:tc>
          <w:tcPr>
            <w:tcW w:w="992" w:type="dxa"/>
          </w:tcPr>
          <w:p w14:paraId="16E7EA43" w14:textId="77777777" w:rsidR="005D5C10" w:rsidRDefault="005D5C10" w:rsidP="005B2984">
            <w:pPr>
              <w:pStyle w:val="NoSpacing"/>
              <w:rPr>
                <w:rFonts w:ascii="Cambria" w:hAnsi="Cambria"/>
                <w:b/>
                <w:bCs/>
                <w:sz w:val="24"/>
                <w:szCs w:val="24"/>
              </w:rPr>
            </w:pPr>
          </w:p>
        </w:tc>
      </w:tr>
      <w:tr w:rsidR="005D5C10" w14:paraId="7CEFA517" w14:textId="77777777" w:rsidTr="006F0E1E">
        <w:tc>
          <w:tcPr>
            <w:tcW w:w="1179" w:type="dxa"/>
          </w:tcPr>
          <w:p w14:paraId="1C97A3A0" w14:textId="77777777" w:rsidR="005D5C10" w:rsidRPr="00741AC1" w:rsidRDefault="005D5C10" w:rsidP="005D5C10">
            <w:pPr>
              <w:rPr>
                <w:rFonts w:ascii="Cambria" w:hAnsi="Cambria"/>
              </w:rPr>
            </w:pPr>
          </w:p>
        </w:tc>
        <w:tc>
          <w:tcPr>
            <w:tcW w:w="816" w:type="dxa"/>
          </w:tcPr>
          <w:p w14:paraId="006CF876" w14:textId="77777777" w:rsidR="005D5C10" w:rsidRPr="00741AC1" w:rsidRDefault="005D5C10" w:rsidP="005B2984">
            <w:pPr>
              <w:pStyle w:val="NoSpacing"/>
              <w:jc w:val="center"/>
              <w:rPr>
                <w:rFonts w:ascii="Cambria" w:hAnsi="Cambria"/>
              </w:rPr>
            </w:pPr>
          </w:p>
        </w:tc>
        <w:tc>
          <w:tcPr>
            <w:tcW w:w="4369" w:type="dxa"/>
          </w:tcPr>
          <w:p w14:paraId="6F847758" w14:textId="4E5CE0C8" w:rsidR="005D5C10" w:rsidRPr="00741AC1" w:rsidRDefault="00741AC1" w:rsidP="00741AC1">
            <w:pPr>
              <w:pStyle w:val="NoSpacing"/>
              <w:numPr>
                <w:ilvl w:val="0"/>
                <w:numId w:val="9"/>
              </w:numPr>
              <w:rPr>
                <w:rFonts w:ascii="Cambria" w:hAnsi="Cambria"/>
                <w:b/>
                <w:bCs/>
              </w:rPr>
            </w:pPr>
            <w:r w:rsidRPr="00741AC1">
              <w:rPr>
                <w:rFonts w:ascii="Cambria" w:hAnsi="Cambria"/>
                <w:b/>
                <w:bCs/>
              </w:rPr>
              <w:t>STRENGTHENING/ CAPABILITY BUILDING OF MSME’S/ FCAs AND PROVISION OF STARTER KIT</w:t>
            </w:r>
          </w:p>
        </w:tc>
        <w:tc>
          <w:tcPr>
            <w:tcW w:w="1276" w:type="dxa"/>
          </w:tcPr>
          <w:p w14:paraId="47E358D1" w14:textId="77777777" w:rsidR="005D5C10" w:rsidRDefault="005D5C10" w:rsidP="005B2984">
            <w:pPr>
              <w:pStyle w:val="NoSpacing"/>
              <w:rPr>
                <w:rFonts w:ascii="Cambria" w:hAnsi="Cambria"/>
                <w:b/>
                <w:bCs/>
                <w:sz w:val="24"/>
                <w:szCs w:val="24"/>
              </w:rPr>
            </w:pPr>
          </w:p>
        </w:tc>
        <w:tc>
          <w:tcPr>
            <w:tcW w:w="1276" w:type="dxa"/>
          </w:tcPr>
          <w:p w14:paraId="77D313E0" w14:textId="77777777" w:rsidR="005D5C10" w:rsidRDefault="005D5C10" w:rsidP="005B2984">
            <w:pPr>
              <w:pStyle w:val="NoSpacing"/>
              <w:rPr>
                <w:rFonts w:ascii="Cambria" w:hAnsi="Cambria"/>
                <w:b/>
                <w:bCs/>
                <w:sz w:val="24"/>
                <w:szCs w:val="24"/>
              </w:rPr>
            </w:pPr>
          </w:p>
        </w:tc>
        <w:tc>
          <w:tcPr>
            <w:tcW w:w="992" w:type="dxa"/>
          </w:tcPr>
          <w:p w14:paraId="77AE834A" w14:textId="77777777" w:rsidR="005D5C10" w:rsidRDefault="005D5C10" w:rsidP="005B2984">
            <w:pPr>
              <w:pStyle w:val="NoSpacing"/>
              <w:rPr>
                <w:rFonts w:ascii="Cambria" w:hAnsi="Cambria"/>
                <w:b/>
                <w:bCs/>
                <w:sz w:val="24"/>
                <w:szCs w:val="24"/>
              </w:rPr>
            </w:pPr>
          </w:p>
        </w:tc>
      </w:tr>
      <w:tr w:rsidR="005D5C10" w14:paraId="768315D2" w14:textId="77777777" w:rsidTr="006F0E1E">
        <w:tc>
          <w:tcPr>
            <w:tcW w:w="1179" w:type="dxa"/>
          </w:tcPr>
          <w:p w14:paraId="4151784A" w14:textId="1FF935F0" w:rsidR="005D5C10" w:rsidRPr="00741AC1" w:rsidRDefault="005D5C10" w:rsidP="005D5C10">
            <w:pPr>
              <w:rPr>
                <w:rFonts w:ascii="Cambria" w:hAnsi="Cambria"/>
              </w:rPr>
            </w:pPr>
            <w:r w:rsidRPr="00741AC1">
              <w:rPr>
                <w:rFonts w:ascii="Cambria" w:hAnsi="Cambria"/>
              </w:rPr>
              <w:t>10</w:t>
            </w:r>
          </w:p>
        </w:tc>
        <w:tc>
          <w:tcPr>
            <w:tcW w:w="816" w:type="dxa"/>
          </w:tcPr>
          <w:p w14:paraId="6D80838D" w14:textId="740B3809" w:rsidR="005D5C10" w:rsidRPr="00741AC1" w:rsidRDefault="005D5C10" w:rsidP="005B2984">
            <w:pPr>
              <w:pStyle w:val="NoSpacing"/>
              <w:jc w:val="center"/>
              <w:rPr>
                <w:rFonts w:ascii="Cambria" w:hAnsi="Cambria"/>
              </w:rPr>
            </w:pPr>
            <w:r w:rsidRPr="00741AC1">
              <w:rPr>
                <w:rFonts w:ascii="Cambria" w:hAnsi="Cambria"/>
              </w:rPr>
              <w:t>Unit</w:t>
            </w:r>
          </w:p>
        </w:tc>
        <w:tc>
          <w:tcPr>
            <w:tcW w:w="4369" w:type="dxa"/>
          </w:tcPr>
          <w:p w14:paraId="5F38847D" w14:textId="77777777" w:rsidR="005D5C10" w:rsidRPr="00741AC1" w:rsidRDefault="00741AC1" w:rsidP="005B2984">
            <w:pPr>
              <w:pStyle w:val="NoSpacing"/>
              <w:rPr>
                <w:rFonts w:ascii="Cambria" w:hAnsi="Cambria"/>
              </w:rPr>
            </w:pPr>
            <w:r w:rsidRPr="00741AC1">
              <w:rPr>
                <w:rFonts w:ascii="Cambria" w:hAnsi="Cambria"/>
              </w:rPr>
              <w:t>Electric multifunction weighing scale,</w:t>
            </w:r>
          </w:p>
          <w:p w14:paraId="5164205F" w14:textId="77777777" w:rsidR="00741AC1" w:rsidRPr="00741AC1" w:rsidRDefault="00741AC1" w:rsidP="005B2984">
            <w:pPr>
              <w:pStyle w:val="NoSpacing"/>
              <w:rPr>
                <w:rFonts w:ascii="Cambria" w:hAnsi="Cambria"/>
              </w:rPr>
            </w:pPr>
            <w:r w:rsidRPr="00741AC1">
              <w:rPr>
                <w:rFonts w:ascii="Cambria" w:hAnsi="Cambria"/>
              </w:rPr>
              <w:t>Dimensions: 13.5 x 13 x 4 inches</w:t>
            </w:r>
          </w:p>
          <w:p w14:paraId="26BB667F" w14:textId="77777777" w:rsidR="00741AC1" w:rsidRPr="00741AC1" w:rsidRDefault="00741AC1" w:rsidP="005B2984">
            <w:pPr>
              <w:pStyle w:val="NoSpacing"/>
              <w:rPr>
                <w:rFonts w:ascii="Cambria" w:hAnsi="Cambria"/>
              </w:rPr>
            </w:pPr>
            <w:r w:rsidRPr="00741AC1">
              <w:rPr>
                <w:rFonts w:ascii="Cambria" w:hAnsi="Cambria"/>
              </w:rPr>
              <w:t>Weight limit: 40 kilograms</w:t>
            </w:r>
          </w:p>
          <w:p w14:paraId="76439BCD" w14:textId="6CF58080" w:rsidR="00741AC1" w:rsidRPr="00741AC1" w:rsidRDefault="00741AC1" w:rsidP="005B2984">
            <w:pPr>
              <w:pStyle w:val="NoSpacing"/>
              <w:rPr>
                <w:rFonts w:ascii="Cambria" w:hAnsi="Cambria"/>
              </w:rPr>
            </w:pPr>
            <w:r w:rsidRPr="00741AC1">
              <w:rPr>
                <w:rFonts w:ascii="Cambria" w:hAnsi="Cambria"/>
              </w:rPr>
              <w:t>Material: Stainless Steel product</w:t>
            </w:r>
          </w:p>
        </w:tc>
        <w:tc>
          <w:tcPr>
            <w:tcW w:w="1276" w:type="dxa"/>
          </w:tcPr>
          <w:p w14:paraId="1ABCF0C0" w14:textId="77777777" w:rsidR="005D5C10" w:rsidRDefault="005D5C10" w:rsidP="005B2984">
            <w:pPr>
              <w:pStyle w:val="NoSpacing"/>
              <w:rPr>
                <w:rFonts w:ascii="Cambria" w:hAnsi="Cambria"/>
                <w:b/>
                <w:bCs/>
                <w:sz w:val="24"/>
                <w:szCs w:val="24"/>
              </w:rPr>
            </w:pPr>
          </w:p>
        </w:tc>
        <w:tc>
          <w:tcPr>
            <w:tcW w:w="1276" w:type="dxa"/>
          </w:tcPr>
          <w:p w14:paraId="5D6CB12B" w14:textId="77777777" w:rsidR="005D5C10" w:rsidRDefault="005D5C10" w:rsidP="005B2984">
            <w:pPr>
              <w:pStyle w:val="NoSpacing"/>
              <w:rPr>
                <w:rFonts w:ascii="Cambria" w:hAnsi="Cambria"/>
                <w:b/>
                <w:bCs/>
                <w:sz w:val="24"/>
                <w:szCs w:val="24"/>
              </w:rPr>
            </w:pPr>
          </w:p>
        </w:tc>
        <w:tc>
          <w:tcPr>
            <w:tcW w:w="992" w:type="dxa"/>
          </w:tcPr>
          <w:p w14:paraId="2DD59A09" w14:textId="77777777" w:rsidR="005D5C10" w:rsidRDefault="005D5C10" w:rsidP="005B2984">
            <w:pPr>
              <w:pStyle w:val="NoSpacing"/>
              <w:rPr>
                <w:rFonts w:ascii="Cambria" w:hAnsi="Cambria"/>
                <w:b/>
                <w:bCs/>
                <w:sz w:val="24"/>
                <w:szCs w:val="24"/>
              </w:rPr>
            </w:pPr>
          </w:p>
        </w:tc>
      </w:tr>
      <w:tr w:rsidR="005D5C10" w14:paraId="554A4582" w14:textId="77777777" w:rsidTr="006F0E1E">
        <w:tc>
          <w:tcPr>
            <w:tcW w:w="1179" w:type="dxa"/>
          </w:tcPr>
          <w:p w14:paraId="0415163B" w14:textId="2B75C9D7" w:rsidR="005D5C10" w:rsidRPr="00741AC1" w:rsidRDefault="005D5C10" w:rsidP="005D5C10">
            <w:pPr>
              <w:rPr>
                <w:rFonts w:ascii="Cambria" w:hAnsi="Cambria"/>
              </w:rPr>
            </w:pPr>
            <w:r w:rsidRPr="00741AC1">
              <w:rPr>
                <w:rFonts w:ascii="Cambria" w:hAnsi="Cambria"/>
              </w:rPr>
              <w:t>10</w:t>
            </w:r>
          </w:p>
        </w:tc>
        <w:tc>
          <w:tcPr>
            <w:tcW w:w="816" w:type="dxa"/>
          </w:tcPr>
          <w:p w14:paraId="38027EB8" w14:textId="65703E3A" w:rsidR="005D5C10" w:rsidRPr="00741AC1" w:rsidRDefault="005D5C10" w:rsidP="005B2984">
            <w:pPr>
              <w:pStyle w:val="NoSpacing"/>
              <w:jc w:val="center"/>
              <w:rPr>
                <w:rFonts w:ascii="Cambria" w:hAnsi="Cambria"/>
              </w:rPr>
            </w:pPr>
            <w:r w:rsidRPr="00741AC1">
              <w:rPr>
                <w:rFonts w:ascii="Cambria" w:hAnsi="Cambria"/>
              </w:rPr>
              <w:t>Unit</w:t>
            </w:r>
          </w:p>
        </w:tc>
        <w:tc>
          <w:tcPr>
            <w:tcW w:w="4369" w:type="dxa"/>
          </w:tcPr>
          <w:p w14:paraId="52C435E7" w14:textId="5B3422F9" w:rsidR="005D5C10" w:rsidRPr="00741AC1" w:rsidRDefault="00741AC1" w:rsidP="005B2984">
            <w:pPr>
              <w:pStyle w:val="NoSpacing"/>
              <w:rPr>
                <w:rFonts w:ascii="Cambria" w:hAnsi="Cambria"/>
              </w:rPr>
            </w:pPr>
            <w:proofErr w:type="spellStart"/>
            <w:r w:rsidRPr="00741AC1">
              <w:rPr>
                <w:rFonts w:ascii="Cambria" w:hAnsi="Cambria"/>
              </w:rPr>
              <w:t>Handtruck</w:t>
            </w:r>
            <w:proofErr w:type="spellEnd"/>
            <w:r w:rsidRPr="00741AC1">
              <w:rPr>
                <w:rFonts w:ascii="Cambria" w:hAnsi="Cambria"/>
              </w:rPr>
              <w:t xml:space="preserve"> Trolley Foldable Push cart 150 Kg capacity</w:t>
            </w:r>
          </w:p>
        </w:tc>
        <w:tc>
          <w:tcPr>
            <w:tcW w:w="1276" w:type="dxa"/>
          </w:tcPr>
          <w:p w14:paraId="4C54CFAF" w14:textId="77777777" w:rsidR="005D5C10" w:rsidRDefault="005D5C10" w:rsidP="005B2984">
            <w:pPr>
              <w:pStyle w:val="NoSpacing"/>
              <w:rPr>
                <w:rFonts w:ascii="Cambria" w:hAnsi="Cambria"/>
                <w:b/>
                <w:bCs/>
                <w:sz w:val="24"/>
                <w:szCs w:val="24"/>
              </w:rPr>
            </w:pPr>
          </w:p>
        </w:tc>
        <w:tc>
          <w:tcPr>
            <w:tcW w:w="1276" w:type="dxa"/>
          </w:tcPr>
          <w:p w14:paraId="6CB05493" w14:textId="77777777" w:rsidR="005D5C10" w:rsidRDefault="005D5C10" w:rsidP="005B2984">
            <w:pPr>
              <w:pStyle w:val="NoSpacing"/>
              <w:rPr>
                <w:rFonts w:ascii="Cambria" w:hAnsi="Cambria"/>
                <w:b/>
                <w:bCs/>
                <w:sz w:val="24"/>
                <w:szCs w:val="24"/>
              </w:rPr>
            </w:pPr>
          </w:p>
        </w:tc>
        <w:tc>
          <w:tcPr>
            <w:tcW w:w="992" w:type="dxa"/>
          </w:tcPr>
          <w:p w14:paraId="43A969BD" w14:textId="77777777" w:rsidR="005D5C10" w:rsidRDefault="005D5C10" w:rsidP="005B2984">
            <w:pPr>
              <w:pStyle w:val="NoSpacing"/>
              <w:rPr>
                <w:rFonts w:ascii="Cambria" w:hAnsi="Cambria"/>
                <w:b/>
                <w:bCs/>
                <w:sz w:val="24"/>
                <w:szCs w:val="24"/>
              </w:rPr>
            </w:pPr>
          </w:p>
        </w:tc>
      </w:tr>
      <w:tr w:rsidR="005D5C10" w14:paraId="1E6908F4" w14:textId="77777777" w:rsidTr="006F0E1E">
        <w:tc>
          <w:tcPr>
            <w:tcW w:w="1179" w:type="dxa"/>
          </w:tcPr>
          <w:p w14:paraId="1D5981DE" w14:textId="33725C11" w:rsidR="005D5C10" w:rsidRPr="00741AC1" w:rsidRDefault="005D5C10" w:rsidP="005D5C10">
            <w:pPr>
              <w:rPr>
                <w:rFonts w:ascii="Cambria" w:hAnsi="Cambria"/>
              </w:rPr>
            </w:pPr>
            <w:r w:rsidRPr="00741AC1">
              <w:rPr>
                <w:rFonts w:ascii="Cambria" w:hAnsi="Cambria"/>
              </w:rPr>
              <w:t>10</w:t>
            </w:r>
          </w:p>
        </w:tc>
        <w:tc>
          <w:tcPr>
            <w:tcW w:w="816" w:type="dxa"/>
          </w:tcPr>
          <w:p w14:paraId="0DD7DBDF" w14:textId="1822ED79" w:rsidR="005D5C10" w:rsidRPr="00741AC1" w:rsidRDefault="005D5C10" w:rsidP="005B2984">
            <w:pPr>
              <w:pStyle w:val="NoSpacing"/>
              <w:jc w:val="center"/>
              <w:rPr>
                <w:rFonts w:ascii="Cambria" w:hAnsi="Cambria"/>
              </w:rPr>
            </w:pPr>
            <w:r w:rsidRPr="00741AC1">
              <w:rPr>
                <w:rFonts w:ascii="Cambria" w:hAnsi="Cambria"/>
              </w:rPr>
              <w:t>Unit</w:t>
            </w:r>
          </w:p>
        </w:tc>
        <w:tc>
          <w:tcPr>
            <w:tcW w:w="4369" w:type="dxa"/>
          </w:tcPr>
          <w:p w14:paraId="2D1AB2A9" w14:textId="4ADEAEA7" w:rsidR="005D5C10" w:rsidRPr="00741AC1" w:rsidRDefault="00741AC1" w:rsidP="005B2984">
            <w:pPr>
              <w:pStyle w:val="NoSpacing"/>
              <w:rPr>
                <w:rFonts w:ascii="Cambria" w:hAnsi="Cambria"/>
              </w:rPr>
            </w:pPr>
            <w:r w:rsidRPr="00741AC1">
              <w:rPr>
                <w:rFonts w:ascii="Cambria" w:hAnsi="Cambria"/>
              </w:rPr>
              <w:t>Folding bench, 6ft Folding in Half Bench</w:t>
            </w:r>
          </w:p>
        </w:tc>
        <w:tc>
          <w:tcPr>
            <w:tcW w:w="1276" w:type="dxa"/>
          </w:tcPr>
          <w:p w14:paraId="7444BD28" w14:textId="77777777" w:rsidR="005D5C10" w:rsidRDefault="005D5C10" w:rsidP="005B2984">
            <w:pPr>
              <w:pStyle w:val="NoSpacing"/>
              <w:rPr>
                <w:rFonts w:ascii="Cambria" w:hAnsi="Cambria"/>
                <w:b/>
                <w:bCs/>
                <w:sz w:val="24"/>
                <w:szCs w:val="24"/>
              </w:rPr>
            </w:pPr>
          </w:p>
        </w:tc>
        <w:tc>
          <w:tcPr>
            <w:tcW w:w="1276" w:type="dxa"/>
          </w:tcPr>
          <w:p w14:paraId="0C19977A" w14:textId="77777777" w:rsidR="005D5C10" w:rsidRDefault="005D5C10" w:rsidP="005B2984">
            <w:pPr>
              <w:pStyle w:val="NoSpacing"/>
              <w:rPr>
                <w:rFonts w:ascii="Cambria" w:hAnsi="Cambria"/>
                <w:b/>
                <w:bCs/>
                <w:sz w:val="24"/>
                <w:szCs w:val="24"/>
              </w:rPr>
            </w:pPr>
          </w:p>
        </w:tc>
        <w:tc>
          <w:tcPr>
            <w:tcW w:w="992" w:type="dxa"/>
          </w:tcPr>
          <w:p w14:paraId="4CD4E52F" w14:textId="77777777" w:rsidR="005D5C10" w:rsidRDefault="005D5C10" w:rsidP="005B2984">
            <w:pPr>
              <w:pStyle w:val="NoSpacing"/>
              <w:rPr>
                <w:rFonts w:ascii="Cambria" w:hAnsi="Cambria"/>
                <w:b/>
                <w:bCs/>
                <w:sz w:val="24"/>
                <w:szCs w:val="24"/>
              </w:rPr>
            </w:pPr>
          </w:p>
        </w:tc>
      </w:tr>
      <w:tr w:rsidR="005D5C10" w14:paraId="7BBA53E7" w14:textId="77777777" w:rsidTr="006F0E1E">
        <w:tc>
          <w:tcPr>
            <w:tcW w:w="1179" w:type="dxa"/>
          </w:tcPr>
          <w:p w14:paraId="3E893A0E" w14:textId="2D43AEDD" w:rsidR="005D5C10" w:rsidRPr="00741AC1" w:rsidRDefault="005D5C10" w:rsidP="005D5C10">
            <w:pPr>
              <w:rPr>
                <w:rFonts w:ascii="Cambria" w:hAnsi="Cambria"/>
              </w:rPr>
            </w:pPr>
            <w:r w:rsidRPr="00741AC1">
              <w:rPr>
                <w:rFonts w:ascii="Cambria" w:hAnsi="Cambria"/>
              </w:rPr>
              <w:t>20</w:t>
            </w:r>
          </w:p>
        </w:tc>
        <w:tc>
          <w:tcPr>
            <w:tcW w:w="816" w:type="dxa"/>
          </w:tcPr>
          <w:p w14:paraId="3184F484" w14:textId="49D65078" w:rsidR="005D5C10" w:rsidRPr="00741AC1" w:rsidRDefault="005D5C10" w:rsidP="005B2984">
            <w:pPr>
              <w:pStyle w:val="NoSpacing"/>
              <w:jc w:val="center"/>
              <w:rPr>
                <w:rFonts w:ascii="Cambria" w:hAnsi="Cambria"/>
              </w:rPr>
            </w:pPr>
            <w:r w:rsidRPr="00741AC1">
              <w:rPr>
                <w:rFonts w:ascii="Cambria" w:hAnsi="Cambria"/>
              </w:rPr>
              <w:t>unit</w:t>
            </w:r>
          </w:p>
        </w:tc>
        <w:tc>
          <w:tcPr>
            <w:tcW w:w="4369" w:type="dxa"/>
          </w:tcPr>
          <w:p w14:paraId="54A54617" w14:textId="4331B6B9" w:rsidR="005D5C10" w:rsidRPr="00741AC1" w:rsidRDefault="00741AC1" w:rsidP="005B2984">
            <w:pPr>
              <w:pStyle w:val="NoSpacing"/>
              <w:rPr>
                <w:rFonts w:ascii="Cambria" w:hAnsi="Cambria"/>
              </w:rPr>
            </w:pPr>
            <w:r w:rsidRPr="00741AC1">
              <w:rPr>
                <w:rFonts w:ascii="Cambria" w:hAnsi="Cambria"/>
              </w:rPr>
              <w:t xml:space="preserve">3 Tier Rolling </w:t>
            </w:r>
            <w:proofErr w:type="spellStart"/>
            <w:r w:rsidRPr="00741AC1">
              <w:rPr>
                <w:rFonts w:ascii="Cambria" w:hAnsi="Cambria"/>
              </w:rPr>
              <w:t>Multi Purpose</w:t>
            </w:r>
            <w:proofErr w:type="spellEnd"/>
            <w:r w:rsidRPr="00741AC1">
              <w:rPr>
                <w:rFonts w:ascii="Cambria" w:hAnsi="Cambria"/>
              </w:rPr>
              <w:t xml:space="preserve"> Storage Cart, 42x36x85cm</w:t>
            </w:r>
          </w:p>
        </w:tc>
        <w:tc>
          <w:tcPr>
            <w:tcW w:w="1276" w:type="dxa"/>
          </w:tcPr>
          <w:p w14:paraId="637ECDE6" w14:textId="77777777" w:rsidR="005D5C10" w:rsidRDefault="005D5C10" w:rsidP="005B2984">
            <w:pPr>
              <w:pStyle w:val="NoSpacing"/>
              <w:rPr>
                <w:rFonts w:ascii="Cambria" w:hAnsi="Cambria"/>
                <w:b/>
                <w:bCs/>
                <w:sz w:val="24"/>
                <w:szCs w:val="24"/>
              </w:rPr>
            </w:pPr>
          </w:p>
        </w:tc>
        <w:tc>
          <w:tcPr>
            <w:tcW w:w="1276" w:type="dxa"/>
          </w:tcPr>
          <w:p w14:paraId="12ADDFD4" w14:textId="77777777" w:rsidR="005D5C10" w:rsidRDefault="005D5C10" w:rsidP="005B2984">
            <w:pPr>
              <w:pStyle w:val="NoSpacing"/>
              <w:rPr>
                <w:rFonts w:ascii="Cambria" w:hAnsi="Cambria"/>
                <w:b/>
                <w:bCs/>
                <w:sz w:val="24"/>
                <w:szCs w:val="24"/>
              </w:rPr>
            </w:pPr>
          </w:p>
        </w:tc>
        <w:tc>
          <w:tcPr>
            <w:tcW w:w="992" w:type="dxa"/>
          </w:tcPr>
          <w:p w14:paraId="33707161" w14:textId="77777777" w:rsidR="005D5C10" w:rsidRDefault="005D5C10" w:rsidP="005B2984">
            <w:pPr>
              <w:pStyle w:val="NoSpacing"/>
              <w:rPr>
                <w:rFonts w:ascii="Cambria" w:hAnsi="Cambria"/>
                <w:b/>
                <w:bCs/>
                <w:sz w:val="24"/>
                <w:szCs w:val="24"/>
              </w:rPr>
            </w:pPr>
          </w:p>
        </w:tc>
      </w:tr>
      <w:tr w:rsidR="005B2984" w14:paraId="0EC7CB8C" w14:textId="77777777" w:rsidTr="006F0E1E">
        <w:tc>
          <w:tcPr>
            <w:tcW w:w="1179" w:type="dxa"/>
          </w:tcPr>
          <w:p w14:paraId="3B646DD8" w14:textId="48E768F1" w:rsidR="005B2984" w:rsidRPr="008672FB" w:rsidRDefault="005B2984" w:rsidP="005D5C10">
            <w:pPr>
              <w:rPr>
                <w:rFonts w:ascii="Cambria" w:hAnsi="Cambria"/>
                <w:sz w:val="24"/>
                <w:szCs w:val="24"/>
              </w:rPr>
            </w:pPr>
          </w:p>
        </w:tc>
        <w:tc>
          <w:tcPr>
            <w:tcW w:w="816" w:type="dxa"/>
          </w:tcPr>
          <w:p w14:paraId="16D6BDD4" w14:textId="77777777" w:rsidR="005B2984" w:rsidRPr="008672FB" w:rsidRDefault="005B2984" w:rsidP="005B2984">
            <w:pPr>
              <w:pStyle w:val="NoSpacing"/>
              <w:jc w:val="center"/>
              <w:rPr>
                <w:rFonts w:ascii="Cambria" w:hAnsi="Cambria"/>
                <w:sz w:val="24"/>
                <w:szCs w:val="24"/>
              </w:rPr>
            </w:pPr>
          </w:p>
        </w:tc>
        <w:tc>
          <w:tcPr>
            <w:tcW w:w="4369" w:type="dxa"/>
          </w:tcPr>
          <w:p w14:paraId="473D36FF" w14:textId="373F9181" w:rsidR="005B2984" w:rsidRPr="008672FB" w:rsidRDefault="005B2984" w:rsidP="005B2984">
            <w:pPr>
              <w:pStyle w:val="NoSpacing"/>
              <w:rPr>
                <w:rFonts w:ascii="Cambria" w:hAnsi="Cambria"/>
                <w:sz w:val="24"/>
                <w:szCs w:val="24"/>
              </w:rPr>
            </w:pPr>
            <w:r w:rsidRPr="0079582E">
              <w:rPr>
                <w:rFonts w:ascii="Cambria" w:hAnsi="Cambria"/>
                <w:b/>
                <w:bCs/>
                <w:sz w:val="24"/>
                <w:szCs w:val="24"/>
              </w:rPr>
              <w:t>TOTAL</w:t>
            </w:r>
          </w:p>
        </w:tc>
        <w:tc>
          <w:tcPr>
            <w:tcW w:w="1276" w:type="dxa"/>
          </w:tcPr>
          <w:p w14:paraId="1273AB55" w14:textId="77777777" w:rsidR="005B2984" w:rsidRDefault="005B2984" w:rsidP="005B2984">
            <w:pPr>
              <w:pStyle w:val="NoSpacing"/>
              <w:rPr>
                <w:rFonts w:ascii="Cambria" w:hAnsi="Cambria"/>
                <w:b/>
                <w:bCs/>
                <w:sz w:val="24"/>
                <w:szCs w:val="24"/>
              </w:rPr>
            </w:pPr>
          </w:p>
        </w:tc>
        <w:tc>
          <w:tcPr>
            <w:tcW w:w="1276" w:type="dxa"/>
          </w:tcPr>
          <w:p w14:paraId="7A80956C" w14:textId="77777777" w:rsidR="005B2984" w:rsidRDefault="005B2984" w:rsidP="005B2984">
            <w:pPr>
              <w:pStyle w:val="NoSpacing"/>
              <w:rPr>
                <w:rFonts w:ascii="Cambria" w:hAnsi="Cambria"/>
                <w:b/>
                <w:bCs/>
                <w:sz w:val="24"/>
                <w:szCs w:val="24"/>
              </w:rPr>
            </w:pPr>
          </w:p>
        </w:tc>
        <w:tc>
          <w:tcPr>
            <w:tcW w:w="992" w:type="dxa"/>
          </w:tcPr>
          <w:p w14:paraId="31F13D42" w14:textId="77777777" w:rsidR="005B2984" w:rsidRDefault="005B2984" w:rsidP="005B2984">
            <w:pPr>
              <w:pStyle w:val="NoSpacing"/>
              <w:rPr>
                <w:rFonts w:ascii="Cambria" w:hAnsi="Cambria"/>
                <w:b/>
                <w:bCs/>
                <w:sz w:val="24"/>
                <w:szCs w:val="24"/>
              </w:rPr>
            </w:pPr>
          </w:p>
        </w:tc>
      </w:tr>
    </w:tbl>
    <w:p w14:paraId="3B8D83FB" w14:textId="4802A526" w:rsidR="005D5C10" w:rsidRDefault="005D5C1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52FE8B9" w14:textId="5286B440"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594C347"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EEBFFF5"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D899B35"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3FDAA9E"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2CE773E"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7D96D90" w14:textId="77777777" w:rsidR="00CC577B" w:rsidRDefault="00CC577B"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62D65753"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p>
    <w:p w14:paraId="5565C8B4" w14:textId="7A31C819"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48E0FC09"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F0576A">
      <w:headerReference w:type="default" r:id="rId8"/>
      <w:footerReference w:type="default" r:id="rId9"/>
      <w:pgSz w:w="12240" w:h="15840" w:code="1"/>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E1FC" w14:textId="77777777" w:rsidR="00F0576A" w:rsidRDefault="00F0576A" w:rsidP="00126C63">
      <w:pPr>
        <w:spacing w:after="0" w:line="240" w:lineRule="auto"/>
      </w:pPr>
      <w:r>
        <w:separator/>
      </w:r>
    </w:p>
  </w:endnote>
  <w:endnote w:type="continuationSeparator" w:id="0">
    <w:p w14:paraId="34D54103" w14:textId="77777777" w:rsidR="00F0576A" w:rsidRDefault="00F0576A"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2111627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8605926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704958282" name="Picture 70495828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54EC" w14:textId="77777777" w:rsidR="00F0576A" w:rsidRDefault="00F0576A" w:rsidP="00126C63">
      <w:pPr>
        <w:spacing w:after="0" w:line="240" w:lineRule="auto"/>
      </w:pPr>
      <w:r>
        <w:separator/>
      </w:r>
    </w:p>
  </w:footnote>
  <w:footnote w:type="continuationSeparator" w:id="0">
    <w:p w14:paraId="42FD4694" w14:textId="77777777" w:rsidR="00F0576A" w:rsidRDefault="00F0576A"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1573053410" name="Picture 157305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1286303320" name="Picture 128630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391881973" name="Picture 39188197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4D010D"/>
    <w:multiLevelType w:val="hybridMultilevel"/>
    <w:tmpl w:val="A7EE0A20"/>
    <w:lvl w:ilvl="0" w:tplc="679C385C">
      <w:start w:val="6"/>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3C22116"/>
    <w:multiLevelType w:val="hybridMultilevel"/>
    <w:tmpl w:val="3FCAA75A"/>
    <w:lvl w:ilvl="0" w:tplc="73167D1C">
      <w:start w:val="6"/>
      <w:numFmt w:val="bullet"/>
      <w:lvlText w:val="-"/>
      <w:lvlJc w:val="left"/>
      <w:pPr>
        <w:ind w:left="420" w:hanging="360"/>
      </w:pPr>
      <w:rPr>
        <w:rFonts w:ascii="Cambria" w:eastAsiaTheme="minorHAnsi" w:hAnsi="Cambria" w:cstheme="minorBidi" w:hint="default"/>
      </w:rPr>
    </w:lvl>
    <w:lvl w:ilvl="1" w:tplc="34090003" w:tentative="1">
      <w:start w:val="1"/>
      <w:numFmt w:val="bullet"/>
      <w:lvlText w:val="o"/>
      <w:lvlJc w:val="left"/>
      <w:pPr>
        <w:ind w:left="1140" w:hanging="360"/>
      </w:pPr>
      <w:rPr>
        <w:rFonts w:ascii="Courier New" w:hAnsi="Courier New" w:cs="Courier New" w:hint="default"/>
      </w:rPr>
    </w:lvl>
    <w:lvl w:ilvl="2" w:tplc="34090005" w:tentative="1">
      <w:start w:val="1"/>
      <w:numFmt w:val="bullet"/>
      <w:lvlText w:val=""/>
      <w:lvlJc w:val="left"/>
      <w:pPr>
        <w:ind w:left="1860" w:hanging="360"/>
      </w:pPr>
      <w:rPr>
        <w:rFonts w:ascii="Wingdings" w:hAnsi="Wingdings" w:hint="default"/>
      </w:rPr>
    </w:lvl>
    <w:lvl w:ilvl="3" w:tplc="34090001" w:tentative="1">
      <w:start w:val="1"/>
      <w:numFmt w:val="bullet"/>
      <w:lvlText w:val=""/>
      <w:lvlJc w:val="left"/>
      <w:pPr>
        <w:ind w:left="2580" w:hanging="360"/>
      </w:pPr>
      <w:rPr>
        <w:rFonts w:ascii="Symbol" w:hAnsi="Symbol" w:hint="default"/>
      </w:rPr>
    </w:lvl>
    <w:lvl w:ilvl="4" w:tplc="34090003" w:tentative="1">
      <w:start w:val="1"/>
      <w:numFmt w:val="bullet"/>
      <w:lvlText w:val="o"/>
      <w:lvlJc w:val="left"/>
      <w:pPr>
        <w:ind w:left="3300" w:hanging="360"/>
      </w:pPr>
      <w:rPr>
        <w:rFonts w:ascii="Courier New" w:hAnsi="Courier New" w:cs="Courier New" w:hint="default"/>
      </w:rPr>
    </w:lvl>
    <w:lvl w:ilvl="5" w:tplc="34090005" w:tentative="1">
      <w:start w:val="1"/>
      <w:numFmt w:val="bullet"/>
      <w:lvlText w:val=""/>
      <w:lvlJc w:val="left"/>
      <w:pPr>
        <w:ind w:left="4020" w:hanging="360"/>
      </w:pPr>
      <w:rPr>
        <w:rFonts w:ascii="Wingdings" w:hAnsi="Wingdings" w:hint="default"/>
      </w:rPr>
    </w:lvl>
    <w:lvl w:ilvl="6" w:tplc="34090001" w:tentative="1">
      <w:start w:val="1"/>
      <w:numFmt w:val="bullet"/>
      <w:lvlText w:val=""/>
      <w:lvlJc w:val="left"/>
      <w:pPr>
        <w:ind w:left="4740" w:hanging="360"/>
      </w:pPr>
      <w:rPr>
        <w:rFonts w:ascii="Symbol" w:hAnsi="Symbol" w:hint="default"/>
      </w:rPr>
    </w:lvl>
    <w:lvl w:ilvl="7" w:tplc="34090003" w:tentative="1">
      <w:start w:val="1"/>
      <w:numFmt w:val="bullet"/>
      <w:lvlText w:val="o"/>
      <w:lvlJc w:val="left"/>
      <w:pPr>
        <w:ind w:left="5460" w:hanging="360"/>
      </w:pPr>
      <w:rPr>
        <w:rFonts w:ascii="Courier New" w:hAnsi="Courier New" w:cs="Courier New" w:hint="default"/>
      </w:rPr>
    </w:lvl>
    <w:lvl w:ilvl="8" w:tplc="34090005" w:tentative="1">
      <w:start w:val="1"/>
      <w:numFmt w:val="bullet"/>
      <w:lvlText w:val=""/>
      <w:lvlJc w:val="left"/>
      <w:pPr>
        <w:ind w:left="6180" w:hanging="360"/>
      </w:pPr>
      <w:rPr>
        <w:rFonts w:ascii="Wingdings" w:hAnsi="Wingdings" w:hint="default"/>
      </w:rPr>
    </w:lvl>
  </w:abstractNum>
  <w:abstractNum w:abstractNumId="3"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BB9020A"/>
    <w:multiLevelType w:val="hybridMultilevel"/>
    <w:tmpl w:val="308CB81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70747BC"/>
    <w:multiLevelType w:val="hybridMultilevel"/>
    <w:tmpl w:val="CEEE341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7"/>
  </w:num>
  <w:num w:numId="2" w16cid:durableId="610282030">
    <w:abstractNumId w:val="5"/>
  </w:num>
  <w:num w:numId="3" w16cid:durableId="1126924128">
    <w:abstractNumId w:val="0"/>
  </w:num>
  <w:num w:numId="4" w16cid:durableId="125129066">
    <w:abstractNumId w:val="3"/>
  </w:num>
  <w:num w:numId="5" w16cid:durableId="1882552332">
    <w:abstractNumId w:val="8"/>
  </w:num>
  <w:num w:numId="6" w16cid:durableId="51585293">
    <w:abstractNumId w:val="2"/>
  </w:num>
  <w:num w:numId="7" w16cid:durableId="1855924934">
    <w:abstractNumId w:val="1"/>
  </w:num>
  <w:num w:numId="8" w16cid:durableId="1154837496">
    <w:abstractNumId w:val="6"/>
  </w:num>
  <w:num w:numId="9" w16cid:durableId="154034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167C2"/>
    <w:rsid w:val="00027597"/>
    <w:rsid w:val="000F037A"/>
    <w:rsid w:val="000F7FB9"/>
    <w:rsid w:val="001040CB"/>
    <w:rsid w:val="00126C63"/>
    <w:rsid w:val="00176E64"/>
    <w:rsid w:val="001C411A"/>
    <w:rsid w:val="002045D4"/>
    <w:rsid w:val="00236386"/>
    <w:rsid w:val="0026348F"/>
    <w:rsid w:val="00266E59"/>
    <w:rsid w:val="002A429D"/>
    <w:rsid w:val="002A5922"/>
    <w:rsid w:val="002E2565"/>
    <w:rsid w:val="002F76EF"/>
    <w:rsid w:val="00352266"/>
    <w:rsid w:val="003D257E"/>
    <w:rsid w:val="00422A67"/>
    <w:rsid w:val="00473F5B"/>
    <w:rsid w:val="004B2097"/>
    <w:rsid w:val="004F0161"/>
    <w:rsid w:val="005B2984"/>
    <w:rsid w:val="005D5C10"/>
    <w:rsid w:val="005E5748"/>
    <w:rsid w:val="00630015"/>
    <w:rsid w:val="00630388"/>
    <w:rsid w:val="006904E3"/>
    <w:rsid w:val="0069772A"/>
    <w:rsid w:val="006C6700"/>
    <w:rsid w:val="006E3463"/>
    <w:rsid w:val="006F0E1E"/>
    <w:rsid w:val="006F204E"/>
    <w:rsid w:val="0070563D"/>
    <w:rsid w:val="00741AC1"/>
    <w:rsid w:val="0079582E"/>
    <w:rsid w:val="007959EC"/>
    <w:rsid w:val="007C5206"/>
    <w:rsid w:val="0081678F"/>
    <w:rsid w:val="00845FAD"/>
    <w:rsid w:val="00847DE6"/>
    <w:rsid w:val="008672FB"/>
    <w:rsid w:val="008C5EF0"/>
    <w:rsid w:val="008E4789"/>
    <w:rsid w:val="008E70E7"/>
    <w:rsid w:val="00905D28"/>
    <w:rsid w:val="00933B0C"/>
    <w:rsid w:val="00972EDC"/>
    <w:rsid w:val="009B7B64"/>
    <w:rsid w:val="00A11D34"/>
    <w:rsid w:val="00A13AA6"/>
    <w:rsid w:val="00AD059F"/>
    <w:rsid w:val="00AE3ED8"/>
    <w:rsid w:val="00BA5B65"/>
    <w:rsid w:val="00BD18E2"/>
    <w:rsid w:val="00C07032"/>
    <w:rsid w:val="00C24709"/>
    <w:rsid w:val="00C8698A"/>
    <w:rsid w:val="00CC577B"/>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0576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7</cp:revision>
  <cp:lastPrinted>2024-01-10T03:41:00Z</cp:lastPrinted>
  <dcterms:created xsi:type="dcterms:W3CDTF">2024-01-10T05:11:00Z</dcterms:created>
  <dcterms:modified xsi:type="dcterms:W3CDTF">2024-03-17T14:12:00Z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