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5806D0B4"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4B2D4C">
              <w:rPr>
                <w:rFonts w:ascii="Cambria" w:hAnsi="Cambria"/>
                <w:sz w:val="24"/>
                <w:szCs w:val="24"/>
              </w:rPr>
              <w:t>0185</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2EA2E063"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4B2D4C">
        <w:rPr>
          <w:rFonts w:ascii="Cambria" w:hAnsi="Cambria"/>
          <w:b/>
          <w:bCs/>
          <w:sz w:val="20"/>
          <w:szCs w:val="20"/>
        </w:rPr>
        <w:t>January 25</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0CE949D9"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4B2D4C">
        <w:rPr>
          <w:rFonts w:ascii="Cambria" w:hAnsi="Cambria"/>
          <w:sz w:val="20"/>
          <w:szCs w:val="20"/>
        </w:rPr>
        <w:t>58</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5789EACD"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4B2D4C">
        <w:rPr>
          <w:rFonts w:ascii="Cambria" w:hAnsi="Cambria"/>
          <w:b/>
          <w:bCs/>
          <w:sz w:val="20"/>
          <w:szCs w:val="20"/>
        </w:rPr>
        <w:t>February 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D38212F"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4B2D4C">
        <w:rPr>
          <w:rFonts w:ascii="Cambria" w:hAnsi="Cambria"/>
          <w:sz w:val="20"/>
          <w:szCs w:val="20"/>
        </w:rPr>
        <w:t>45 days upon receipt of NTP</w:t>
      </w:r>
    </w:p>
    <w:p w14:paraId="5CD3CBD9" w14:textId="5852B4CC"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4B2D4C">
        <w:rPr>
          <w:rFonts w:ascii="Cambria" w:hAnsi="Cambria"/>
          <w:sz w:val="20"/>
          <w:szCs w:val="20"/>
        </w:rPr>
        <w:t>DA-WV,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4FC2F312"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4B2D4C">
        <w:rPr>
          <w:rFonts w:ascii="Cambria" w:hAnsi="Cambria"/>
          <w:b/>
          <w:bCs/>
          <w:sz w:val="24"/>
          <w:szCs w:val="24"/>
        </w:rPr>
        <w:t>0185</w:t>
      </w:r>
      <w:r w:rsidR="006904E3">
        <w:rPr>
          <w:rFonts w:ascii="Cambria" w:hAnsi="Cambria"/>
          <w:b/>
          <w:bCs/>
          <w:sz w:val="24"/>
          <w:szCs w:val="24"/>
        </w:rPr>
        <w:tab/>
      </w:r>
      <w:r w:rsidR="004B2D4C">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4B2D4C">
        <w:rPr>
          <w:rFonts w:ascii="Cambria" w:hAnsi="Cambria"/>
          <w:b/>
          <w:bCs/>
          <w:sz w:val="24"/>
          <w:szCs w:val="24"/>
        </w:rPr>
        <w:t>162,280.00</w:t>
      </w:r>
      <w:r w:rsidRPr="008672FB">
        <w:rPr>
          <w:rFonts w:ascii="Cambria" w:hAnsi="Cambria"/>
          <w:b/>
          <w:bCs/>
          <w:sz w:val="24"/>
          <w:szCs w:val="24"/>
        </w:rPr>
        <w:tab/>
      </w:r>
      <w:r w:rsidR="004B2D4C">
        <w:rPr>
          <w:rFonts w:ascii="Cambria" w:hAnsi="Cambria"/>
          <w:b/>
          <w:bCs/>
          <w:sz w:val="24"/>
          <w:szCs w:val="24"/>
        </w:rPr>
        <w:t xml:space="preserve">     </w:t>
      </w:r>
      <w:r w:rsidRPr="008672FB">
        <w:rPr>
          <w:rFonts w:ascii="Cambria" w:hAnsi="Cambria"/>
          <w:b/>
          <w:bCs/>
          <w:sz w:val="24"/>
          <w:szCs w:val="24"/>
        </w:rPr>
        <w:t xml:space="preserve">End-User: </w:t>
      </w:r>
      <w:r w:rsidR="004B2D4C">
        <w:rPr>
          <w:rFonts w:ascii="Cambria" w:hAnsi="Cambria"/>
          <w:b/>
          <w:bCs/>
          <w:sz w:val="24"/>
          <w:szCs w:val="24"/>
        </w:rPr>
        <w:t>MA. VICTORIA G. SORALLO</w:t>
      </w:r>
    </w:p>
    <w:p w14:paraId="4136E6D3" w14:textId="5927BD7B"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4B2D4C">
        <w:rPr>
          <w:rFonts w:ascii="Cambria" w:hAnsi="Cambria"/>
          <w:b/>
          <w:bCs/>
          <w:sz w:val="24"/>
          <w:szCs w:val="24"/>
        </w:rPr>
        <w:t>35</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4B2D4C">
        <w:rPr>
          <w:rFonts w:ascii="Cambria" w:hAnsi="Cambria"/>
          <w:b/>
          <w:bCs/>
          <w:sz w:val="24"/>
          <w:szCs w:val="24"/>
        </w:rPr>
        <w:t>336-2873</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35"/>
        <w:gridCol w:w="3607"/>
        <w:gridCol w:w="1667"/>
        <w:gridCol w:w="1027"/>
        <w:gridCol w:w="1016"/>
      </w:tblGrid>
      <w:tr w:rsidR="005E5748" w14:paraId="5E6F2A30" w14:textId="77777777" w:rsidTr="0029344E">
        <w:tc>
          <w:tcPr>
            <w:tcW w:w="1178" w:type="dxa"/>
            <w:tcBorders>
              <w:top w:val="single" w:sz="12" w:space="0" w:color="auto"/>
              <w:bottom w:val="single" w:sz="4"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2" w:type="dxa"/>
            <w:tcBorders>
              <w:top w:val="single" w:sz="12" w:space="0" w:color="auto"/>
              <w:left w:val="single" w:sz="12" w:space="0" w:color="auto"/>
              <w:bottom w:val="single" w:sz="4"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21" w:type="dxa"/>
            <w:tcBorders>
              <w:top w:val="single" w:sz="12" w:space="0" w:color="auto"/>
              <w:left w:val="single" w:sz="12" w:space="0" w:color="auto"/>
              <w:bottom w:val="single" w:sz="4"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2" w:type="dxa"/>
            <w:tcBorders>
              <w:top w:val="single" w:sz="12" w:space="0" w:color="auto"/>
              <w:left w:val="single" w:sz="12" w:space="0" w:color="auto"/>
              <w:bottom w:val="single" w:sz="4"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9" w:type="dxa"/>
            <w:tcBorders>
              <w:top w:val="single" w:sz="12" w:space="0" w:color="auto"/>
              <w:left w:val="single" w:sz="12" w:space="0" w:color="auto"/>
              <w:bottom w:val="single" w:sz="4"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8" w:type="dxa"/>
            <w:tcBorders>
              <w:top w:val="single" w:sz="12" w:space="0" w:color="auto"/>
              <w:left w:val="single" w:sz="12" w:space="0" w:color="auto"/>
              <w:bottom w:val="single" w:sz="4"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29344E">
        <w:tc>
          <w:tcPr>
            <w:tcW w:w="1178" w:type="dxa"/>
            <w:tcBorders>
              <w:top w:val="single" w:sz="4" w:space="0" w:color="auto"/>
              <w:left w:val="single" w:sz="4" w:space="0" w:color="auto"/>
              <w:bottom w:val="single" w:sz="4" w:space="0" w:color="auto"/>
              <w:right w:val="single" w:sz="4" w:space="0" w:color="auto"/>
            </w:tcBorders>
          </w:tcPr>
          <w:p w14:paraId="69B255F7" w14:textId="016F77E0" w:rsidR="008672FB" w:rsidRPr="008672FB" w:rsidRDefault="008672FB" w:rsidP="008672FB">
            <w:pPr>
              <w:pStyle w:val="NoSpacing"/>
              <w:rPr>
                <w:rFonts w:ascii="Cambria" w:hAnsi="Cambria"/>
                <w:b/>
                <w:bCs/>
                <w:sz w:val="24"/>
                <w:szCs w:val="24"/>
              </w:rPr>
            </w:pPr>
          </w:p>
        </w:tc>
        <w:tc>
          <w:tcPr>
            <w:tcW w:w="812" w:type="dxa"/>
            <w:tcBorders>
              <w:top w:val="single" w:sz="4" w:space="0" w:color="auto"/>
              <w:left w:val="single" w:sz="4" w:space="0" w:color="auto"/>
              <w:bottom w:val="single" w:sz="4" w:space="0" w:color="auto"/>
              <w:right w:val="single" w:sz="4" w:space="0" w:color="auto"/>
            </w:tcBorders>
          </w:tcPr>
          <w:p w14:paraId="7998DF76" w14:textId="278C8940" w:rsidR="008672FB" w:rsidRPr="008672FB" w:rsidRDefault="008672FB" w:rsidP="008672FB">
            <w:pPr>
              <w:pStyle w:val="NoSpacing"/>
              <w:rPr>
                <w:rFonts w:ascii="Cambria" w:hAnsi="Cambria"/>
                <w:b/>
                <w:bCs/>
                <w:sz w:val="24"/>
                <w:szCs w:val="24"/>
              </w:rPr>
            </w:pPr>
          </w:p>
        </w:tc>
        <w:tc>
          <w:tcPr>
            <w:tcW w:w="3621" w:type="dxa"/>
            <w:tcBorders>
              <w:top w:val="single" w:sz="4" w:space="0" w:color="auto"/>
              <w:left w:val="single" w:sz="4" w:space="0" w:color="auto"/>
              <w:bottom w:val="single" w:sz="4" w:space="0" w:color="auto"/>
              <w:right w:val="single" w:sz="4" w:space="0" w:color="auto"/>
            </w:tcBorders>
          </w:tcPr>
          <w:p w14:paraId="78C19FEF" w14:textId="2EC1D4B7" w:rsidR="008672FB" w:rsidRPr="008672FB" w:rsidRDefault="008672FB" w:rsidP="00830277">
            <w:pPr>
              <w:pStyle w:val="NoSpacing"/>
              <w:jc w:val="center"/>
              <w:rPr>
                <w:rFonts w:ascii="Cambria" w:hAnsi="Cambria"/>
                <w:sz w:val="24"/>
                <w:szCs w:val="24"/>
              </w:rPr>
            </w:pPr>
            <w:r w:rsidRPr="008672FB">
              <w:rPr>
                <w:rFonts w:ascii="Cambria" w:hAnsi="Cambria"/>
                <w:b/>
                <w:sz w:val="24"/>
                <w:szCs w:val="24"/>
              </w:rPr>
              <w:t xml:space="preserve">Procurement of </w:t>
            </w:r>
            <w:r w:rsidR="009A4F0A">
              <w:rPr>
                <w:rFonts w:ascii="Cambria" w:hAnsi="Cambria"/>
                <w:b/>
                <w:sz w:val="24"/>
                <w:szCs w:val="24"/>
              </w:rPr>
              <w:t xml:space="preserve">Supply and Delivery of </w:t>
            </w:r>
            <w:r w:rsidR="004B2D4C">
              <w:rPr>
                <w:rFonts w:ascii="Cambria" w:hAnsi="Cambria"/>
                <w:b/>
                <w:sz w:val="24"/>
                <w:szCs w:val="24"/>
              </w:rPr>
              <w:t>Laboratory Chemicals</w:t>
            </w:r>
          </w:p>
        </w:tc>
        <w:tc>
          <w:tcPr>
            <w:tcW w:w="1672" w:type="dxa"/>
            <w:tcBorders>
              <w:top w:val="single" w:sz="4" w:space="0" w:color="auto"/>
              <w:left w:val="single" w:sz="4" w:space="0" w:color="auto"/>
              <w:bottom w:val="single" w:sz="4" w:space="0" w:color="auto"/>
              <w:right w:val="single" w:sz="4" w:space="0" w:color="auto"/>
            </w:tcBorders>
          </w:tcPr>
          <w:p w14:paraId="37218D95"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D416D6A"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29344E">
        <w:tc>
          <w:tcPr>
            <w:tcW w:w="1178" w:type="dxa"/>
            <w:tcBorders>
              <w:top w:val="single" w:sz="4" w:space="0" w:color="auto"/>
              <w:left w:val="single" w:sz="4" w:space="0" w:color="auto"/>
              <w:bottom w:val="single" w:sz="4" w:space="0" w:color="auto"/>
              <w:right w:val="single" w:sz="4" w:space="0" w:color="auto"/>
            </w:tcBorders>
          </w:tcPr>
          <w:p w14:paraId="6EB9AE14" w14:textId="14F2AEC1" w:rsidR="008672FB" w:rsidRPr="008672FB" w:rsidRDefault="005220FB" w:rsidP="008672F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64582608" w14:textId="623B34F7" w:rsidR="008672FB" w:rsidRPr="008672FB" w:rsidRDefault="005220FB"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24B7E8FC" w14:textId="667956E1" w:rsidR="00F1355E" w:rsidRPr="005220FB" w:rsidRDefault="004B2D4C" w:rsidP="00F1355E">
            <w:pPr>
              <w:pStyle w:val="NoSpacing"/>
              <w:rPr>
                <w:rFonts w:ascii="Cambria" w:hAnsi="Cambria"/>
              </w:rPr>
            </w:pPr>
            <w:r w:rsidRPr="005220FB">
              <w:rPr>
                <w:rFonts w:ascii="Cambria" w:hAnsi="Cambria"/>
              </w:rPr>
              <w:t>Sulfuric Acid, 95-97% @ 2.5Li/bot, ACS, ISO, 2-5 years expiration after delivery</w:t>
            </w:r>
          </w:p>
        </w:tc>
        <w:tc>
          <w:tcPr>
            <w:tcW w:w="1672" w:type="dxa"/>
            <w:tcBorders>
              <w:top w:val="single" w:sz="4" w:space="0" w:color="auto"/>
              <w:left w:val="single" w:sz="4" w:space="0" w:color="auto"/>
              <w:bottom w:val="single" w:sz="4" w:space="0" w:color="auto"/>
              <w:right w:val="single" w:sz="4" w:space="0" w:color="auto"/>
            </w:tcBorders>
          </w:tcPr>
          <w:p w14:paraId="3E71CA7D"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E71E711"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29344E">
        <w:tc>
          <w:tcPr>
            <w:tcW w:w="1178" w:type="dxa"/>
            <w:tcBorders>
              <w:top w:val="single" w:sz="4" w:space="0" w:color="auto"/>
              <w:left w:val="single" w:sz="4" w:space="0" w:color="auto"/>
              <w:bottom w:val="single" w:sz="4" w:space="0" w:color="auto"/>
              <w:right w:val="single" w:sz="4" w:space="0" w:color="auto"/>
            </w:tcBorders>
          </w:tcPr>
          <w:p w14:paraId="64EDDF1A" w14:textId="3D26D092" w:rsidR="00BA5B65" w:rsidRPr="008672FB" w:rsidRDefault="005220FB" w:rsidP="008672FB">
            <w:pPr>
              <w:pStyle w:val="NoSpacing"/>
              <w:jc w:val="center"/>
              <w:rPr>
                <w:rFonts w:ascii="Cambria" w:hAnsi="Cambria"/>
                <w:sz w:val="24"/>
                <w:szCs w:val="24"/>
              </w:rPr>
            </w:pPr>
            <w:r>
              <w:rPr>
                <w:rFonts w:ascii="Cambria" w:hAnsi="Cambria"/>
                <w:sz w:val="24"/>
                <w:szCs w:val="24"/>
              </w:rPr>
              <w:t>5</w:t>
            </w:r>
          </w:p>
        </w:tc>
        <w:tc>
          <w:tcPr>
            <w:tcW w:w="812" w:type="dxa"/>
            <w:tcBorders>
              <w:top w:val="single" w:sz="4" w:space="0" w:color="auto"/>
              <w:left w:val="single" w:sz="4" w:space="0" w:color="auto"/>
              <w:bottom w:val="single" w:sz="4" w:space="0" w:color="auto"/>
              <w:right w:val="single" w:sz="4" w:space="0" w:color="auto"/>
            </w:tcBorders>
          </w:tcPr>
          <w:p w14:paraId="1494CF66" w14:textId="431EC32C" w:rsidR="00BA5B65" w:rsidRPr="008672FB" w:rsidRDefault="005220FB"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2BE54590" w14:textId="660381ED" w:rsidR="00BA5B65" w:rsidRPr="005220FB" w:rsidRDefault="004B2D4C" w:rsidP="00F1355E">
            <w:pPr>
              <w:pStyle w:val="NoSpacing"/>
              <w:rPr>
                <w:rFonts w:ascii="Cambria" w:hAnsi="Cambria"/>
              </w:rPr>
            </w:pPr>
            <w:r w:rsidRPr="005220FB">
              <w:rPr>
                <w:rFonts w:ascii="Cambria" w:hAnsi="Cambria"/>
              </w:rPr>
              <w:t xml:space="preserve">Hydrochloric Acid, 37% @ 2.5Li/bot, </w:t>
            </w:r>
            <w:r w:rsidRPr="005220FB">
              <w:rPr>
                <w:rFonts w:ascii="Cambria" w:hAnsi="Cambria"/>
              </w:rPr>
              <w:t>ACS, ISO, 2-5 years expiration after delivery</w:t>
            </w:r>
            <w:r w:rsidRPr="005220FB">
              <w:rPr>
                <w:rFonts w:ascii="Cambria" w:hAnsi="Cambria"/>
              </w:rPr>
              <w:t>, CAS No. 7647-01-0</w:t>
            </w:r>
          </w:p>
        </w:tc>
        <w:tc>
          <w:tcPr>
            <w:tcW w:w="1672" w:type="dxa"/>
            <w:tcBorders>
              <w:top w:val="single" w:sz="4" w:space="0" w:color="auto"/>
              <w:left w:val="single" w:sz="4" w:space="0" w:color="auto"/>
              <w:bottom w:val="single" w:sz="4" w:space="0" w:color="auto"/>
              <w:right w:val="single" w:sz="4" w:space="0" w:color="auto"/>
            </w:tcBorders>
          </w:tcPr>
          <w:p w14:paraId="15AA600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433E283"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29344E">
        <w:tc>
          <w:tcPr>
            <w:tcW w:w="1178" w:type="dxa"/>
            <w:tcBorders>
              <w:top w:val="single" w:sz="4" w:space="0" w:color="auto"/>
              <w:left w:val="single" w:sz="4" w:space="0" w:color="auto"/>
              <w:bottom w:val="single" w:sz="4" w:space="0" w:color="auto"/>
              <w:right w:val="single" w:sz="4" w:space="0" w:color="auto"/>
            </w:tcBorders>
          </w:tcPr>
          <w:p w14:paraId="369E14B3" w14:textId="7AB07D0D" w:rsidR="00BA5B65" w:rsidRPr="008672FB" w:rsidRDefault="005220FB" w:rsidP="008672FB">
            <w:pPr>
              <w:pStyle w:val="NoSpacing"/>
              <w:jc w:val="center"/>
              <w:rPr>
                <w:rFonts w:ascii="Cambria" w:hAnsi="Cambria"/>
                <w:sz w:val="24"/>
                <w:szCs w:val="24"/>
              </w:rPr>
            </w:pPr>
            <w:r>
              <w:rPr>
                <w:rFonts w:ascii="Cambria" w:hAnsi="Cambria"/>
                <w:sz w:val="24"/>
                <w:szCs w:val="24"/>
              </w:rPr>
              <w:t>12</w:t>
            </w:r>
          </w:p>
        </w:tc>
        <w:tc>
          <w:tcPr>
            <w:tcW w:w="812" w:type="dxa"/>
            <w:tcBorders>
              <w:top w:val="single" w:sz="4" w:space="0" w:color="auto"/>
              <w:left w:val="single" w:sz="4" w:space="0" w:color="auto"/>
              <w:bottom w:val="single" w:sz="4" w:space="0" w:color="auto"/>
              <w:right w:val="single" w:sz="4" w:space="0" w:color="auto"/>
            </w:tcBorders>
          </w:tcPr>
          <w:p w14:paraId="698CF68F" w14:textId="0E324455" w:rsidR="00BA5B65" w:rsidRPr="008672FB" w:rsidRDefault="005220FB"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5FDBBC7D" w14:textId="0FF68649" w:rsidR="00BA5B65" w:rsidRPr="005220FB" w:rsidRDefault="004B2D4C" w:rsidP="00F1355E">
            <w:pPr>
              <w:pStyle w:val="NoSpacing"/>
              <w:rPr>
                <w:rFonts w:ascii="Cambria" w:hAnsi="Cambria"/>
              </w:rPr>
            </w:pPr>
            <w:r w:rsidRPr="005220FB">
              <w:rPr>
                <w:rFonts w:ascii="Cambria" w:hAnsi="Cambria"/>
              </w:rPr>
              <w:t>Petroleum Ether, 40-60°C, 2.5L/bot, AR, CAS No. 64742-49-0, 2-5 years expiration after delivery</w:t>
            </w:r>
          </w:p>
        </w:tc>
        <w:tc>
          <w:tcPr>
            <w:tcW w:w="1672" w:type="dxa"/>
            <w:tcBorders>
              <w:top w:val="single" w:sz="4" w:space="0" w:color="auto"/>
              <w:left w:val="single" w:sz="4" w:space="0" w:color="auto"/>
              <w:bottom w:val="single" w:sz="4" w:space="0" w:color="auto"/>
              <w:right w:val="single" w:sz="4" w:space="0" w:color="auto"/>
            </w:tcBorders>
          </w:tcPr>
          <w:p w14:paraId="0BDB00D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6BBD2F58"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29344E">
        <w:tc>
          <w:tcPr>
            <w:tcW w:w="1178" w:type="dxa"/>
            <w:tcBorders>
              <w:top w:val="single" w:sz="4" w:space="0" w:color="auto"/>
              <w:left w:val="single" w:sz="4" w:space="0" w:color="auto"/>
              <w:bottom w:val="single" w:sz="4" w:space="0" w:color="auto"/>
              <w:right w:val="single" w:sz="4" w:space="0" w:color="auto"/>
            </w:tcBorders>
          </w:tcPr>
          <w:p w14:paraId="1563C649" w14:textId="0BC44081" w:rsidR="00BA5B65" w:rsidRPr="008672FB" w:rsidRDefault="005220FB" w:rsidP="008672FB">
            <w:pPr>
              <w:pStyle w:val="NoSpacing"/>
              <w:jc w:val="center"/>
              <w:rPr>
                <w:rFonts w:ascii="Cambria" w:hAnsi="Cambria"/>
                <w:sz w:val="24"/>
                <w:szCs w:val="24"/>
              </w:rPr>
            </w:pPr>
            <w:r>
              <w:rPr>
                <w:rFonts w:ascii="Cambria" w:hAnsi="Cambria"/>
                <w:sz w:val="24"/>
                <w:szCs w:val="24"/>
              </w:rPr>
              <w:t>15</w:t>
            </w:r>
          </w:p>
        </w:tc>
        <w:tc>
          <w:tcPr>
            <w:tcW w:w="812" w:type="dxa"/>
            <w:tcBorders>
              <w:top w:val="single" w:sz="4" w:space="0" w:color="auto"/>
              <w:left w:val="single" w:sz="4" w:space="0" w:color="auto"/>
              <w:bottom w:val="single" w:sz="4" w:space="0" w:color="auto"/>
              <w:right w:val="single" w:sz="4" w:space="0" w:color="auto"/>
            </w:tcBorders>
          </w:tcPr>
          <w:p w14:paraId="2FBA8F13" w14:textId="39742016" w:rsidR="00BA5B65" w:rsidRPr="008672FB" w:rsidRDefault="005220FB"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230F9A5B" w14:textId="429B6D45" w:rsidR="00BA5B65" w:rsidRPr="005220FB" w:rsidRDefault="004B2D4C" w:rsidP="00F1355E">
            <w:pPr>
              <w:pStyle w:val="NoSpacing"/>
              <w:rPr>
                <w:rFonts w:ascii="Cambria" w:hAnsi="Cambria"/>
              </w:rPr>
            </w:pPr>
            <w:r w:rsidRPr="005220FB">
              <w:rPr>
                <w:rFonts w:ascii="Cambria" w:hAnsi="Cambria"/>
              </w:rPr>
              <w:t>Sodium Hydroxide Pellets, 1kg/bot, with certi</w:t>
            </w:r>
            <w:r w:rsidR="005220FB" w:rsidRPr="005220FB">
              <w:rPr>
                <w:rFonts w:ascii="Cambria" w:hAnsi="Cambria"/>
              </w:rPr>
              <w:t>ficate of analysis, 2 years expiration after delivery, CAS No. 1310-73-2</w:t>
            </w:r>
          </w:p>
        </w:tc>
        <w:tc>
          <w:tcPr>
            <w:tcW w:w="1672" w:type="dxa"/>
            <w:tcBorders>
              <w:top w:val="single" w:sz="4" w:space="0" w:color="auto"/>
              <w:left w:val="single" w:sz="4" w:space="0" w:color="auto"/>
              <w:bottom w:val="single" w:sz="4" w:space="0" w:color="auto"/>
              <w:right w:val="single" w:sz="4" w:space="0" w:color="auto"/>
            </w:tcBorders>
          </w:tcPr>
          <w:p w14:paraId="28A14F5B"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F6E15A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29344E">
        <w:tc>
          <w:tcPr>
            <w:tcW w:w="1178" w:type="dxa"/>
            <w:tcBorders>
              <w:top w:val="single" w:sz="4" w:space="0" w:color="auto"/>
              <w:left w:val="single" w:sz="4" w:space="0" w:color="auto"/>
              <w:bottom w:val="single" w:sz="4" w:space="0" w:color="auto"/>
              <w:right w:val="single" w:sz="4" w:space="0" w:color="auto"/>
            </w:tcBorders>
          </w:tcPr>
          <w:p w14:paraId="707E6F24" w14:textId="02EB595A" w:rsidR="00BA5B65" w:rsidRPr="008672FB" w:rsidRDefault="005220FB"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3D7A9D88" w14:textId="36FFB01A" w:rsidR="00BA5B65" w:rsidRPr="008672FB" w:rsidRDefault="005220FB"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23FA4226" w14:textId="6D61912C" w:rsidR="00BA5B65" w:rsidRPr="005220FB" w:rsidRDefault="005220FB" w:rsidP="00F1355E">
            <w:pPr>
              <w:pStyle w:val="NoSpacing"/>
              <w:rPr>
                <w:rFonts w:ascii="Cambria" w:hAnsi="Cambria"/>
              </w:rPr>
            </w:pPr>
            <w:r w:rsidRPr="005220FB">
              <w:rPr>
                <w:rFonts w:ascii="Cambria" w:hAnsi="Cambria"/>
              </w:rPr>
              <w:t>Ammonium Oxalate AR, 250g/bot, CAS No. 6009-70-7</w:t>
            </w:r>
          </w:p>
        </w:tc>
        <w:tc>
          <w:tcPr>
            <w:tcW w:w="1672" w:type="dxa"/>
            <w:tcBorders>
              <w:top w:val="single" w:sz="4" w:space="0" w:color="auto"/>
              <w:left w:val="single" w:sz="4" w:space="0" w:color="auto"/>
              <w:bottom w:val="single" w:sz="4" w:space="0" w:color="auto"/>
              <w:right w:val="single" w:sz="4" w:space="0" w:color="auto"/>
            </w:tcBorders>
          </w:tcPr>
          <w:p w14:paraId="52C87A2E"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70041066"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29344E">
        <w:tc>
          <w:tcPr>
            <w:tcW w:w="1178" w:type="dxa"/>
            <w:tcBorders>
              <w:top w:val="single" w:sz="4" w:space="0" w:color="auto"/>
              <w:left w:val="single" w:sz="4" w:space="0" w:color="auto"/>
              <w:bottom w:val="single" w:sz="4" w:space="0" w:color="auto"/>
              <w:right w:val="single" w:sz="4" w:space="0" w:color="auto"/>
            </w:tcBorders>
          </w:tcPr>
          <w:p w14:paraId="67C6BB8A" w14:textId="19CF85EC" w:rsidR="00BA5B65" w:rsidRPr="008672FB" w:rsidRDefault="005220FB" w:rsidP="008672FB">
            <w:pPr>
              <w:pStyle w:val="NoSpacing"/>
              <w:jc w:val="center"/>
              <w:rPr>
                <w:rFonts w:ascii="Cambria" w:hAnsi="Cambria"/>
                <w:sz w:val="24"/>
                <w:szCs w:val="24"/>
              </w:rPr>
            </w:pPr>
            <w:r>
              <w:rPr>
                <w:rFonts w:ascii="Cambria" w:hAnsi="Cambria"/>
                <w:sz w:val="24"/>
                <w:szCs w:val="24"/>
              </w:rPr>
              <w:t>3</w:t>
            </w:r>
          </w:p>
        </w:tc>
        <w:tc>
          <w:tcPr>
            <w:tcW w:w="812" w:type="dxa"/>
            <w:tcBorders>
              <w:top w:val="single" w:sz="4" w:space="0" w:color="auto"/>
              <w:left w:val="single" w:sz="4" w:space="0" w:color="auto"/>
              <w:bottom w:val="single" w:sz="4" w:space="0" w:color="auto"/>
              <w:right w:val="single" w:sz="4" w:space="0" w:color="auto"/>
            </w:tcBorders>
          </w:tcPr>
          <w:p w14:paraId="4E158775" w14:textId="0A13B38F" w:rsidR="00BA5B65" w:rsidRPr="008672FB" w:rsidRDefault="005220FB"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2AFA63AE" w14:textId="7D089C84" w:rsidR="00BA5B65" w:rsidRPr="005220FB" w:rsidRDefault="005220FB" w:rsidP="00F1355E">
            <w:pPr>
              <w:pStyle w:val="NoSpacing"/>
              <w:rPr>
                <w:rFonts w:ascii="Cambria" w:hAnsi="Cambria"/>
              </w:rPr>
            </w:pPr>
            <w:r w:rsidRPr="005220FB">
              <w:rPr>
                <w:rFonts w:ascii="Cambria" w:hAnsi="Cambria"/>
              </w:rPr>
              <w:t>Boric Acid, Granular, 99.0-100.5% assay, 1000g/bot, CAS No. 10043-35-3</w:t>
            </w:r>
          </w:p>
        </w:tc>
        <w:tc>
          <w:tcPr>
            <w:tcW w:w="1672" w:type="dxa"/>
            <w:tcBorders>
              <w:top w:val="single" w:sz="4" w:space="0" w:color="auto"/>
              <w:left w:val="single" w:sz="4" w:space="0" w:color="auto"/>
              <w:bottom w:val="single" w:sz="4" w:space="0" w:color="auto"/>
              <w:right w:val="single" w:sz="4" w:space="0" w:color="auto"/>
            </w:tcBorders>
          </w:tcPr>
          <w:p w14:paraId="62CECB52"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325B0313"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29344E">
        <w:tc>
          <w:tcPr>
            <w:tcW w:w="1178" w:type="dxa"/>
            <w:tcBorders>
              <w:top w:val="single" w:sz="4" w:space="0" w:color="auto"/>
              <w:left w:val="single" w:sz="4" w:space="0" w:color="auto"/>
              <w:bottom w:val="single" w:sz="4" w:space="0" w:color="auto"/>
              <w:right w:val="single" w:sz="4" w:space="0" w:color="auto"/>
            </w:tcBorders>
          </w:tcPr>
          <w:p w14:paraId="681E9E50" w14:textId="4951795D" w:rsidR="000048AF" w:rsidRPr="008672FB" w:rsidRDefault="005220FB" w:rsidP="000048AF">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79AC5301" w14:textId="30DC2DD2" w:rsidR="00BA5B65" w:rsidRPr="008672FB" w:rsidRDefault="005220FB"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62F943D3" w14:textId="217502FC" w:rsidR="00BA5B65" w:rsidRPr="005220FB" w:rsidRDefault="005220FB" w:rsidP="00F1355E">
            <w:pPr>
              <w:pStyle w:val="NoSpacing"/>
              <w:rPr>
                <w:rFonts w:ascii="Cambria" w:hAnsi="Cambria"/>
              </w:rPr>
            </w:pPr>
            <w:r w:rsidRPr="005220FB">
              <w:rPr>
                <w:rFonts w:ascii="Cambria" w:hAnsi="Cambria"/>
              </w:rPr>
              <w:t xml:space="preserve">Ammonium </w:t>
            </w:r>
            <w:proofErr w:type="spellStart"/>
            <w:r w:rsidRPr="005220FB">
              <w:rPr>
                <w:rFonts w:ascii="Cambria" w:hAnsi="Cambria"/>
              </w:rPr>
              <w:t>Molydate</w:t>
            </w:r>
            <w:proofErr w:type="spellEnd"/>
            <w:r w:rsidRPr="005220FB">
              <w:rPr>
                <w:rFonts w:ascii="Cambria" w:hAnsi="Cambria"/>
              </w:rPr>
              <w:t>, assay 99.0% min, 500g/bot, CAS No. 12054-85-2</w:t>
            </w:r>
          </w:p>
        </w:tc>
        <w:tc>
          <w:tcPr>
            <w:tcW w:w="1672" w:type="dxa"/>
            <w:tcBorders>
              <w:top w:val="single" w:sz="4" w:space="0" w:color="auto"/>
              <w:left w:val="single" w:sz="4" w:space="0" w:color="auto"/>
              <w:bottom w:val="single" w:sz="4" w:space="0" w:color="auto"/>
              <w:right w:val="single" w:sz="4" w:space="0" w:color="auto"/>
            </w:tcBorders>
          </w:tcPr>
          <w:p w14:paraId="0FABD63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4E469ACE"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29344E">
        <w:tc>
          <w:tcPr>
            <w:tcW w:w="1178" w:type="dxa"/>
            <w:tcBorders>
              <w:top w:val="single" w:sz="4" w:space="0" w:color="auto"/>
              <w:left w:val="single" w:sz="4" w:space="0" w:color="auto"/>
              <w:bottom w:val="single" w:sz="4" w:space="0" w:color="auto"/>
              <w:right w:val="single" w:sz="4" w:space="0" w:color="auto"/>
            </w:tcBorders>
          </w:tcPr>
          <w:p w14:paraId="2B81FB9A" w14:textId="55A9D254" w:rsidR="00BA5B65" w:rsidRPr="008672FB" w:rsidRDefault="005220FB"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349DFA78" w14:textId="09D6A5F6" w:rsidR="00BA5B65" w:rsidRPr="008672FB" w:rsidRDefault="005220FB"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2B9E97ED" w14:textId="28F7F41C" w:rsidR="00BA5B65" w:rsidRPr="005220FB" w:rsidRDefault="005220FB" w:rsidP="00F1355E">
            <w:pPr>
              <w:pStyle w:val="NoSpacing"/>
              <w:rPr>
                <w:rFonts w:ascii="Cambria" w:hAnsi="Cambria"/>
              </w:rPr>
            </w:pPr>
            <w:r w:rsidRPr="005220FB">
              <w:rPr>
                <w:rFonts w:ascii="Cambria" w:hAnsi="Cambria"/>
              </w:rPr>
              <w:t>Ammonium Metavanadate, assay 99.5% min., 100g/bot CAS No. 7803-55-6</w:t>
            </w:r>
          </w:p>
        </w:tc>
        <w:tc>
          <w:tcPr>
            <w:tcW w:w="1672" w:type="dxa"/>
            <w:tcBorders>
              <w:top w:val="single" w:sz="4" w:space="0" w:color="auto"/>
              <w:left w:val="single" w:sz="4" w:space="0" w:color="auto"/>
              <w:bottom w:val="single" w:sz="4" w:space="0" w:color="auto"/>
              <w:right w:val="single" w:sz="4" w:space="0" w:color="auto"/>
            </w:tcBorders>
          </w:tcPr>
          <w:p w14:paraId="7E3719C3"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2E456A9"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29344E">
        <w:tc>
          <w:tcPr>
            <w:tcW w:w="1178" w:type="dxa"/>
            <w:tcBorders>
              <w:top w:val="single" w:sz="4" w:space="0" w:color="auto"/>
              <w:left w:val="single" w:sz="4" w:space="0" w:color="auto"/>
              <w:bottom w:val="single" w:sz="4" w:space="0" w:color="auto"/>
              <w:right w:val="single" w:sz="4" w:space="0" w:color="auto"/>
            </w:tcBorders>
          </w:tcPr>
          <w:p w14:paraId="302ACFC8" w14:textId="6EF6CFC8" w:rsidR="00BA5B65" w:rsidRPr="008672FB" w:rsidRDefault="005220FB"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7572038B" w14:textId="0AA98B96" w:rsidR="00BA5B65" w:rsidRPr="008672FB" w:rsidRDefault="005220FB"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31FEEE2C" w14:textId="0177874A" w:rsidR="00BA5B65" w:rsidRPr="005220FB" w:rsidRDefault="005220FB" w:rsidP="00F1355E">
            <w:pPr>
              <w:pStyle w:val="NoSpacing"/>
              <w:rPr>
                <w:rFonts w:ascii="Cambria" w:hAnsi="Cambria"/>
              </w:rPr>
            </w:pPr>
            <w:r w:rsidRPr="005220FB">
              <w:rPr>
                <w:rFonts w:ascii="Cambria" w:hAnsi="Cambria"/>
              </w:rPr>
              <w:t>Potassium Dihydrogen Orthophosphate, assay 99.0%, 500g/bot, CAS No. 7778-77-0</w:t>
            </w:r>
          </w:p>
        </w:tc>
        <w:tc>
          <w:tcPr>
            <w:tcW w:w="1672" w:type="dxa"/>
            <w:tcBorders>
              <w:top w:val="single" w:sz="4" w:space="0" w:color="auto"/>
              <w:left w:val="single" w:sz="4" w:space="0" w:color="auto"/>
              <w:bottom w:val="single" w:sz="4" w:space="0" w:color="auto"/>
              <w:right w:val="single" w:sz="4" w:space="0" w:color="auto"/>
            </w:tcBorders>
          </w:tcPr>
          <w:p w14:paraId="1C03DF6F"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5B9F69CF"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29344E">
        <w:tc>
          <w:tcPr>
            <w:tcW w:w="1178" w:type="dxa"/>
            <w:tcBorders>
              <w:top w:val="single" w:sz="4" w:space="0" w:color="auto"/>
              <w:left w:val="single" w:sz="4" w:space="0" w:color="auto"/>
              <w:bottom w:val="single" w:sz="4" w:space="0" w:color="auto"/>
              <w:right w:val="single" w:sz="4" w:space="0" w:color="auto"/>
            </w:tcBorders>
          </w:tcPr>
          <w:p w14:paraId="488CF5D0" w14:textId="0D8E21BF" w:rsidR="00BA5B65" w:rsidRPr="008672FB" w:rsidRDefault="005220FB" w:rsidP="008672FB">
            <w:pPr>
              <w:pStyle w:val="NoSpacing"/>
              <w:jc w:val="center"/>
              <w:rPr>
                <w:rFonts w:ascii="Cambria" w:hAnsi="Cambria"/>
                <w:sz w:val="24"/>
                <w:szCs w:val="24"/>
              </w:rPr>
            </w:pPr>
            <w:r>
              <w:rPr>
                <w:rFonts w:ascii="Cambria" w:hAnsi="Cambria"/>
                <w:sz w:val="24"/>
                <w:szCs w:val="24"/>
              </w:rPr>
              <w:t>1</w:t>
            </w:r>
          </w:p>
        </w:tc>
        <w:tc>
          <w:tcPr>
            <w:tcW w:w="812" w:type="dxa"/>
            <w:tcBorders>
              <w:top w:val="single" w:sz="4" w:space="0" w:color="auto"/>
              <w:left w:val="single" w:sz="4" w:space="0" w:color="auto"/>
              <w:bottom w:val="single" w:sz="4" w:space="0" w:color="auto"/>
              <w:right w:val="single" w:sz="4" w:space="0" w:color="auto"/>
            </w:tcBorders>
          </w:tcPr>
          <w:p w14:paraId="62BF0640" w14:textId="255CBC55" w:rsidR="00BA5B65" w:rsidRPr="008672FB" w:rsidRDefault="005220FB" w:rsidP="008672FB">
            <w:pPr>
              <w:pStyle w:val="NoSpacing"/>
              <w:jc w:val="center"/>
              <w:rPr>
                <w:rFonts w:ascii="Cambria" w:hAnsi="Cambria"/>
                <w:sz w:val="24"/>
                <w:szCs w:val="24"/>
              </w:rPr>
            </w:pPr>
            <w:r>
              <w:rPr>
                <w:rFonts w:ascii="Cambria" w:hAnsi="Cambria"/>
                <w:sz w:val="24"/>
                <w:szCs w:val="24"/>
              </w:rPr>
              <w:t>Bottle</w:t>
            </w:r>
          </w:p>
        </w:tc>
        <w:tc>
          <w:tcPr>
            <w:tcW w:w="3621" w:type="dxa"/>
            <w:tcBorders>
              <w:top w:val="single" w:sz="4" w:space="0" w:color="auto"/>
              <w:left w:val="single" w:sz="4" w:space="0" w:color="auto"/>
              <w:bottom w:val="single" w:sz="4" w:space="0" w:color="auto"/>
              <w:right w:val="single" w:sz="4" w:space="0" w:color="auto"/>
            </w:tcBorders>
          </w:tcPr>
          <w:p w14:paraId="555FAF59" w14:textId="79338548" w:rsidR="00BA5B65" w:rsidRPr="005220FB" w:rsidRDefault="005220FB" w:rsidP="00F1355E">
            <w:pPr>
              <w:pStyle w:val="NoSpacing"/>
              <w:rPr>
                <w:rFonts w:ascii="Cambria" w:hAnsi="Cambria"/>
              </w:rPr>
            </w:pPr>
            <w:r w:rsidRPr="005220FB">
              <w:rPr>
                <w:rFonts w:ascii="Cambria" w:hAnsi="Cambria"/>
              </w:rPr>
              <w:t>Copper Sulfate Pentahydrate, min 98%, 500g/bot</w:t>
            </w:r>
          </w:p>
        </w:tc>
        <w:tc>
          <w:tcPr>
            <w:tcW w:w="1672" w:type="dxa"/>
            <w:tcBorders>
              <w:top w:val="single" w:sz="4" w:space="0" w:color="auto"/>
              <w:left w:val="single" w:sz="4" w:space="0" w:color="auto"/>
              <w:bottom w:val="single" w:sz="4" w:space="0" w:color="auto"/>
              <w:right w:val="single" w:sz="4" w:space="0" w:color="auto"/>
            </w:tcBorders>
          </w:tcPr>
          <w:p w14:paraId="52D6CAF6"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5353336"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29344E">
        <w:tc>
          <w:tcPr>
            <w:tcW w:w="1178" w:type="dxa"/>
            <w:tcBorders>
              <w:top w:val="single" w:sz="4" w:space="0" w:color="auto"/>
              <w:left w:val="single" w:sz="4" w:space="0" w:color="auto"/>
              <w:bottom w:val="single" w:sz="4" w:space="0" w:color="auto"/>
              <w:right w:val="single" w:sz="4" w:space="0" w:color="auto"/>
            </w:tcBorders>
          </w:tcPr>
          <w:p w14:paraId="2E099866" w14:textId="6976DA48" w:rsidR="00BA5B65" w:rsidRPr="008672FB" w:rsidRDefault="00BA5B65" w:rsidP="008672FB">
            <w:pPr>
              <w:pStyle w:val="NoSpacing"/>
              <w:jc w:val="center"/>
              <w:rPr>
                <w:rFonts w:ascii="Cambria" w:hAnsi="Cambria"/>
                <w:sz w:val="24"/>
                <w:szCs w:val="24"/>
              </w:rPr>
            </w:pPr>
          </w:p>
        </w:tc>
        <w:tc>
          <w:tcPr>
            <w:tcW w:w="812" w:type="dxa"/>
            <w:tcBorders>
              <w:top w:val="single" w:sz="4" w:space="0" w:color="auto"/>
              <w:left w:val="single" w:sz="4" w:space="0" w:color="auto"/>
              <w:bottom w:val="single" w:sz="4" w:space="0" w:color="auto"/>
              <w:right w:val="single" w:sz="4" w:space="0" w:color="auto"/>
            </w:tcBorders>
          </w:tcPr>
          <w:p w14:paraId="412852CD" w14:textId="40B48C4A" w:rsidR="00BA5B65" w:rsidRPr="008672FB" w:rsidRDefault="00BA5B65" w:rsidP="008672FB">
            <w:pPr>
              <w:pStyle w:val="NoSpacing"/>
              <w:jc w:val="center"/>
              <w:rPr>
                <w:rFonts w:ascii="Cambria" w:hAnsi="Cambria"/>
                <w:sz w:val="24"/>
                <w:szCs w:val="24"/>
              </w:rPr>
            </w:pPr>
          </w:p>
        </w:tc>
        <w:tc>
          <w:tcPr>
            <w:tcW w:w="3621" w:type="dxa"/>
            <w:tcBorders>
              <w:top w:val="single" w:sz="4" w:space="0" w:color="auto"/>
              <w:left w:val="single" w:sz="4" w:space="0" w:color="auto"/>
              <w:bottom w:val="single" w:sz="4" w:space="0" w:color="auto"/>
              <w:right w:val="single" w:sz="4" w:space="0" w:color="auto"/>
            </w:tcBorders>
          </w:tcPr>
          <w:p w14:paraId="40627BB0" w14:textId="77777777" w:rsidR="00BA5B65" w:rsidRDefault="005220FB" w:rsidP="00F1355E">
            <w:pPr>
              <w:pStyle w:val="NoSpacing"/>
              <w:rPr>
                <w:rFonts w:ascii="Cambria" w:hAnsi="Cambria"/>
              </w:rPr>
            </w:pPr>
            <w:r>
              <w:rPr>
                <w:rFonts w:ascii="Cambria" w:hAnsi="Cambria"/>
              </w:rPr>
              <w:t>Terms and Conditions:</w:t>
            </w:r>
          </w:p>
          <w:p w14:paraId="42FD62D5" w14:textId="156D4A41" w:rsidR="005220FB" w:rsidRPr="005220FB" w:rsidRDefault="005220FB" w:rsidP="00F1355E">
            <w:pPr>
              <w:pStyle w:val="NoSpacing"/>
              <w:rPr>
                <w:rFonts w:ascii="Cambria" w:hAnsi="Cambria"/>
              </w:rPr>
            </w:pPr>
            <w:r>
              <w:rPr>
                <w:rFonts w:ascii="Cambria" w:hAnsi="Cambria"/>
              </w:rPr>
              <w:t>Supplier should have valid PNP and PDEA permits and proof of these must be submitted together with the RFQ</w:t>
            </w:r>
          </w:p>
        </w:tc>
        <w:tc>
          <w:tcPr>
            <w:tcW w:w="1672" w:type="dxa"/>
            <w:tcBorders>
              <w:top w:val="single" w:sz="4" w:space="0" w:color="auto"/>
              <w:left w:val="single" w:sz="4" w:space="0" w:color="auto"/>
              <w:bottom w:val="single" w:sz="4" w:space="0" w:color="auto"/>
              <w:right w:val="single" w:sz="4" w:space="0" w:color="auto"/>
            </w:tcBorders>
          </w:tcPr>
          <w:p w14:paraId="0DC54F7D"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6587142C"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29344E">
        <w:tc>
          <w:tcPr>
            <w:tcW w:w="1178" w:type="dxa"/>
            <w:tcBorders>
              <w:top w:val="single" w:sz="4" w:space="0" w:color="auto"/>
              <w:left w:val="single" w:sz="4" w:space="0" w:color="auto"/>
              <w:bottom w:val="single" w:sz="4" w:space="0" w:color="auto"/>
              <w:right w:val="single" w:sz="4" w:space="0" w:color="auto"/>
            </w:tcBorders>
          </w:tcPr>
          <w:p w14:paraId="4D4CBB41" w14:textId="2C0FBD57" w:rsidR="00BA5B65" w:rsidRPr="008672FB" w:rsidRDefault="00BA5B65" w:rsidP="008672FB">
            <w:pPr>
              <w:pStyle w:val="NoSpacing"/>
              <w:jc w:val="center"/>
              <w:rPr>
                <w:rFonts w:ascii="Cambria" w:hAnsi="Cambria"/>
                <w:sz w:val="24"/>
                <w:szCs w:val="24"/>
              </w:rPr>
            </w:pPr>
          </w:p>
        </w:tc>
        <w:tc>
          <w:tcPr>
            <w:tcW w:w="812" w:type="dxa"/>
            <w:tcBorders>
              <w:top w:val="single" w:sz="4" w:space="0" w:color="auto"/>
              <w:left w:val="single" w:sz="4" w:space="0" w:color="auto"/>
              <w:bottom w:val="single" w:sz="4" w:space="0" w:color="auto"/>
              <w:right w:val="single" w:sz="4" w:space="0" w:color="auto"/>
            </w:tcBorders>
          </w:tcPr>
          <w:p w14:paraId="13B883C2" w14:textId="0FA0EF79" w:rsidR="00BA5B65" w:rsidRPr="008672FB" w:rsidRDefault="00BA5B65" w:rsidP="008672FB">
            <w:pPr>
              <w:pStyle w:val="NoSpacing"/>
              <w:jc w:val="center"/>
              <w:rPr>
                <w:rFonts w:ascii="Cambria" w:hAnsi="Cambria"/>
                <w:sz w:val="24"/>
                <w:szCs w:val="24"/>
              </w:rPr>
            </w:pPr>
          </w:p>
        </w:tc>
        <w:tc>
          <w:tcPr>
            <w:tcW w:w="3621" w:type="dxa"/>
            <w:tcBorders>
              <w:top w:val="single" w:sz="4" w:space="0" w:color="auto"/>
              <w:left w:val="single" w:sz="4" w:space="0" w:color="auto"/>
              <w:bottom w:val="single" w:sz="4" w:space="0" w:color="auto"/>
              <w:right w:val="single" w:sz="4" w:space="0" w:color="auto"/>
            </w:tcBorders>
          </w:tcPr>
          <w:p w14:paraId="28A36678" w14:textId="5A79D870" w:rsidR="00BA5B65" w:rsidRPr="005220FB" w:rsidRDefault="005220FB" w:rsidP="005220FB">
            <w:pPr>
              <w:pStyle w:val="NoSpacing"/>
              <w:jc w:val="center"/>
              <w:rPr>
                <w:rFonts w:ascii="Cambria" w:hAnsi="Cambria"/>
                <w:b/>
                <w:bCs/>
                <w:sz w:val="24"/>
                <w:szCs w:val="24"/>
              </w:rPr>
            </w:pPr>
            <w:r w:rsidRPr="005220FB">
              <w:rPr>
                <w:rFonts w:ascii="Cambria" w:hAnsi="Cambria"/>
                <w:b/>
                <w:bCs/>
                <w:sz w:val="24"/>
                <w:szCs w:val="24"/>
              </w:rPr>
              <w:t>TOTAL</w:t>
            </w:r>
          </w:p>
        </w:tc>
        <w:tc>
          <w:tcPr>
            <w:tcW w:w="1672" w:type="dxa"/>
            <w:tcBorders>
              <w:top w:val="single" w:sz="4" w:space="0" w:color="auto"/>
              <w:left w:val="single" w:sz="4" w:space="0" w:color="auto"/>
              <w:bottom w:val="single" w:sz="4" w:space="0" w:color="auto"/>
              <w:right w:val="single" w:sz="4" w:space="0" w:color="auto"/>
            </w:tcBorders>
          </w:tcPr>
          <w:p w14:paraId="1F9EDDE4" w14:textId="77777777" w:rsidR="00BA5B65" w:rsidRDefault="00BA5B65"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CB33491" w14:textId="77777777" w:rsidR="00BA5B65" w:rsidRDefault="00BA5B65"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1F4761D" w14:textId="77777777" w:rsidR="00BA5B65" w:rsidRDefault="00BA5B65"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9182074" w14:textId="77777777" w:rsidR="0029344E" w:rsidRDefault="0029344E"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26C6F33" w14:textId="77777777" w:rsidR="005220FB" w:rsidRDefault="005220FB"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12065C85"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BA1B7E">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F6AD" w14:textId="77777777" w:rsidR="00BA1B7E" w:rsidRDefault="00BA1B7E" w:rsidP="00126C63">
      <w:pPr>
        <w:spacing w:after="0" w:line="240" w:lineRule="auto"/>
      </w:pPr>
      <w:r>
        <w:separator/>
      </w:r>
    </w:p>
  </w:endnote>
  <w:endnote w:type="continuationSeparator" w:id="0">
    <w:p w14:paraId="5D7824B5" w14:textId="77777777" w:rsidR="00BA1B7E" w:rsidRDefault="00BA1B7E"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B5F3" w14:textId="77777777" w:rsidR="00BA1B7E" w:rsidRDefault="00BA1B7E" w:rsidP="00126C63">
      <w:pPr>
        <w:spacing w:after="0" w:line="240" w:lineRule="auto"/>
      </w:pPr>
      <w:r>
        <w:separator/>
      </w:r>
    </w:p>
  </w:footnote>
  <w:footnote w:type="continuationSeparator" w:id="0">
    <w:p w14:paraId="116C97CD" w14:textId="77777777" w:rsidR="00BA1B7E" w:rsidRDefault="00BA1B7E"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AD86BFF"/>
    <w:multiLevelType w:val="hybridMultilevel"/>
    <w:tmpl w:val="FF66B9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1"/>
  </w:num>
  <w:num w:numId="5" w16cid:durableId="1882552332">
    <w:abstractNumId w:val="5"/>
  </w:num>
  <w:num w:numId="6" w16cid:durableId="113463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1040CB"/>
    <w:rsid w:val="00126C63"/>
    <w:rsid w:val="001660F8"/>
    <w:rsid w:val="00176E64"/>
    <w:rsid w:val="001C411A"/>
    <w:rsid w:val="002045D4"/>
    <w:rsid w:val="00236386"/>
    <w:rsid w:val="0026348F"/>
    <w:rsid w:val="00266E59"/>
    <w:rsid w:val="0029344E"/>
    <w:rsid w:val="002A429D"/>
    <w:rsid w:val="002A5922"/>
    <w:rsid w:val="002E2565"/>
    <w:rsid w:val="002F76EF"/>
    <w:rsid w:val="003515C4"/>
    <w:rsid w:val="00352266"/>
    <w:rsid w:val="00422A67"/>
    <w:rsid w:val="004307A6"/>
    <w:rsid w:val="0045332E"/>
    <w:rsid w:val="004B2097"/>
    <w:rsid w:val="004B2D4C"/>
    <w:rsid w:val="004F0161"/>
    <w:rsid w:val="005220FB"/>
    <w:rsid w:val="005E5748"/>
    <w:rsid w:val="00630015"/>
    <w:rsid w:val="006516AE"/>
    <w:rsid w:val="006904E3"/>
    <w:rsid w:val="0069772A"/>
    <w:rsid w:val="006C6700"/>
    <w:rsid w:val="006E3463"/>
    <w:rsid w:val="006F204E"/>
    <w:rsid w:val="0070563D"/>
    <w:rsid w:val="0079582E"/>
    <w:rsid w:val="007959EC"/>
    <w:rsid w:val="007C5206"/>
    <w:rsid w:val="0081678F"/>
    <w:rsid w:val="00830277"/>
    <w:rsid w:val="00847DE6"/>
    <w:rsid w:val="008672FB"/>
    <w:rsid w:val="008C5EF0"/>
    <w:rsid w:val="008E4789"/>
    <w:rsid w:val="008E70E7"/>
    <w:rsid w:val="00933B0C"/>
    <w:rsid w:val="009A4F0A"/>
    <w:rsid w:val="009B7B64"/>
    <w:rsid w:val="00A11D34"/>
    <w:rsid w:val="00A13AA6"/>
    <w:rsid w:val="00A403BA"/>
    <w:rsid w:val="00AD059F"/>
    <w:rsid w:val="00BA1B7E"/>
    <w:rsid w:val="00BA5B65"/>
    <w:rsid w:val="00BD18E2"/>
    <w:rsid w:val="00C07032"/>
    <w:rsid w:val="00C168E0"/>
    <w:rsid w:val="00C24709"/>
    <w:rsid w:val="00C8698A"/>
    <w:rsid w:val="00D202FB"/>
    <w:rsid w:val="00D46C7A"/>
    <w:rsid w:val="00D4707E"/>
    <w:rsid w:val="00D82B67"/>
    <w:rsid w:val="00D96887"/>
    <w:rsid w:val="00DB5841"/>
    <w:rsid w:val="00DB5C4B"/>
    <w:rsid w:val="00DC04CB"/>
    <w:rsid w:val="00E01FF4"/>
    <w:rsid w:val="00E038C9"/>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12</cp:revision>
  <cp:lastPrinted>2024-01-10T03:41:00Z</cp:lastPrinted>
  <dcterms:created xsi:type="dcterms:W3CDTF">2024-01-10T05:11:00Z</dcterms:created>
  <dcterms:modified xsi:type="dcterms:W3CDTF">2024-01-16T01:23:00Z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