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28E6B040"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870598">
              <w:rPr>
                <w:rFonts w:ascii="Cambria" w:hAnsi="Cambria"/>
                <w:sz w:val="24"/>
                <w:szCs w:val="24"/>
              </w:rPr>
              <w:t>0184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AC57E18"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870598">
        <w:rPr>
          <w:rFonts w:ascii="Cambria" w:hAnsi="Cambria"/>
          <w:b/>
          <w:bCs/>
          <w:sz w:val="20"/>
          <w:szCs w:val="20"/>
        </w:rPr>
        <w:t xml:space="preserve">January </w:t>
      </w:r>
      <w:r w:rsidR="000F445E">
        <w:rPr>
          <w:rFonts w:ascii="Cambria" w:hAnsi="Cambria"/>
          <w:b/>
          <w:bCs/>
          <w:sz w:val="20"/>
          <w:szCs w:val="20"/>
        </w:rPr>
        <w:t>25</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329C5FF"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870598">
        <w:rPr>
          <w:rFonts w:ascii="Cambria" w:hAnsi="Cambria"/>
          <w:sz w:val="20"/>
          <w:szCs w:val="20"/>
        </w:rPr>
        <w:t>59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0E00769"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0F445E">
        <w:rPr>
          <w:rFonts w:ascii="Cambria" w:hAnsi="Cambria"/>
          <w:b/>
          <w:bCs/>
          <w:sz w:val="20"/>
          <w:szCs w:val="20"/>
        </w:rPr>
        <w:t>February 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4C009D0E"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870598">
        <w:rPr>
          <w:rFonts w:ascii="Cambria" w:hAnsi="Cambria"/>
          <w:sz w:val="20"/>
          <w:szCs w:val="20"/>
        </w:rPr>
        <w:t>45 days upon receipt of NTP</w:t>
      </w:r>
    </w:p>
    <w:p w14:paraId="5CD3CBD9" w14:textId="04A58A8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70598">
        <w:rPr>
          <w:rFonts w:ascii="Cambria" w:hAnsi="Cambria"/>
          <w:sz w:val="20"/>
          <w:szCs w:val="20"/>
        </w:rPr>
        <w:t>DA-WV,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C786B25"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870598">
        <w:rPr>
          <w:rFonts w:ascii="Cambria" w:hAnsi="Cambria"/>
          <w:b/>
          <w:bCs/>
          <w:sz w:val="24"/>
          <w:szCs w:val="24"/>
        </w:rPr>
        <w:t>0184</w:t>
      </w:r>
      <w:r w:rsidR="006904E3">
        <w:rPr>
          <w:rFonts w:ascii="Cambria" w:hAnsi="Cambria"/>
          <w:b/>
          <w:bCs/>
          <w:sz w:val="24"/>
          <w:szCs w:val="24"/>
        </w:rPr>
        <w:tab/>
      </w:r>
      <w:r w:rsidR="00870598">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870598">
        <w:rPr>
          <w:rFonts w:ascii="Cambria" w:hAnsi="Cambria"/>
          <w:b/>
          <w:bCs/>
          <w:sz w:val="24"/>
          <w:szCs w:val="24"/>
        </w:rPr>
        <w:t>83,122.00</w:t>
      </w:r>
      <w:r w:rsidRPr="008672FB">
        <w:rPr>
          <w:rFonts w:ascii="Cambria" w:hAnsi="Cambria"/>
          <w:b/>
          <w:bCs/>
          <w:sz w:val="24"/>
          <w:szCs w:val="24"/>
        </w:rPr>
        <w:tab/>
        <w:t xml:space="preserve">End-User: </w:t>
      </w:r>
      <w:r w:rsidR="00870598">
        <w:rPr>
          <w:rFonts w:ascii="Cambria" w:hAnsi="Cambria"/>
          <w:b/>
          <w:bCs/>
          <w:sz w:val="24"/>
          <w:szCs w:val="24"/>
        </w:rPr>
        <w:t>MA. VICTORIA G. SORALLO</w:t>
      </w:r>
    </w:p>
    <w:p w14:paraId="4136E6D3" w14:textId="5A8798AF"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870598">
        <w:rPr>
          <w:rFonts w:ascii="Cambria" w:hAnsi="Cambria"/>
          <w:b/>
          <w:bCs/>
          <w:sz w:val="24"/>
          <w:szCs w:val="24"/>
        </w:rPr>
        <w:t>36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870598">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35"/>
        <w:gridCol w:w="3607"/>
        <w:gridCol w:w="1667"/>
        <w:gridCol w:w="1027"/>
        <w:gridCol w:w="1016"/>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auto"/>
              <w:left w:val="single" w:sz="4" w:space="0" w:color="auto"/>
              <w:bottom w:val="single" w:sz="4" w:space="0" w:color="auto"/>
              <w:right w:val="single" w:sz="4" w:space="0" w:color="auto"/>
            </w:tcBorders>
          </w:tcPr>
          <w:p w14:paraId="78C19FEF" w14:textId="2ACECE8D" w:rsidR="008672FB" w:rsidRPr="00870598" w:rsidRDefault="008672FB" w:rsidP="00830277">
            <w:pPr>
              <w:pStyle w:val="NoSpacing"/>
              <w:jc w:val="center"/>
              <w:rPr>
                <w:rFonts w:ascii="Cambria" w:hAnsi="Cambria"/>
              </w:rPr>
            </w:pPr>
            <w:r w:rsidRPr="00870598">
              <w:rPr>
                <w:rFonts w:ascii="Cambria" w:hAnsi="Cambria"/>
                <w:b/>
              </w:rPr>
              <w:t xml:space="preserve">Procurement of </w:t>
            </w:r>
            <w:r w:rsidR="009A4F0A" w:rsidRPr="00870598">
              <w:rPr>
                <w:rFonts w:ascii="Cambria" w:hAnsi="Cambria"/>
                <w:b/>
              </w:rPr>
              <w:t xml:space="preserve">Supply and Delivery of </w:t>
            </w:r>
            <w:r w:rsidR="00870598" w:rsidRPr="00870598">
              <w:rPr>
                <w:rFonts w:ascii="Cambria" w:hAnsi="Cambria"/>
                <w:b/>
              </w:rPr>
              <w:t>Laboratory Supplies</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7B17F268" w:rsidR="008672FB" w:rsidRPr="008672FB" w:rsidRDefault="00634D61"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64582608" w14:textId="3C7ACBD8" w:rsidR="008672FB" w:rsidRPr="008672FB" w:rsidRDefault="00634D61"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24B7E8FC" w14:textId="52DC04A5" w:rsidR="00F1355E" w:rsidRPr="008672FB" w:rsidRDefault="00870598" w:rsidP="00F1355E">
            <w:pPr>
              <w:pStyle w:val="NoSpacing"/>
              <w:rPr>
                <w:rFonts w:ascii="Cambria" w:hAnsi="Cambria"/>
                <w:sz w:val="24"/>
                <w:szCs w:val="24"/>
              </w:rPr>
            </w:pPr>
            <w:r>
              <w:rPr>
                <w:rFonts w:ascii="Cambria" w:hAnsi="Cambria"/>
                <w:sz w:val="24"/>
                <w:szCs w:val="24"/>
              </w:rPr>
              <w:t>Silica gel beads, blue, 1kg/pack</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29344E">
        <w:tc>
          <w:tcPr>
            <w:tcW w:w="1178" w:type="dxa"/>
            <w:tcBorders>
              <w:top w:val="single" w:sz="4" w:space="0" w:color="auto"/>
              <w:left w:val="single" w:sz="4" w:space="0" w:color="auto"/>
              <w:bottom w:val="single" w:sz="4" w:space="0" w:color="auto"/>
              <w:right w:val="single" w:sz="4" w:space="0" w:color="auto"/>
            </w:tcBorders>
          </w:tcPr>
          <w:p w14:paraId="64EDDF1A" w14:textId="60BB87B3" w:rsidR="00BA5B65" w:rsidRPr="008672FB" w:rsidRDefault="00634D61"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1494CF66" w14:textId="75791EF5" w:rsidR="00BA5B65" w:rsidRPr="008672FB" w:rsidRDefault="00634D61"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2BE54590" w14:textId="62CD2972" w:rsidR="00BA5B65" w:rsidRPr="008672FB" w:rsidRDefault="00870598" w:rsidP="00F1355E">
            <w:pPr>
              <w:pStyle w:val="NoSpacing"/>
              <w:rPr>
                <w:rFonts w:ascii="Cambria" w:hAnsi="Cambria"/>
                <w:sz w:val="24"/>
                <w:szCs w:val="24"/>
              </w:rPr>
            </w:pPr>
            <w:r>
              <w:rPr>
                <w:rFonts w:ascii="Cambria" w:hAnsi="Cambria"/>
                <w:sz w:val="24"/>
                <w:szCs w:val="24"/>
              </w:rPr>
              <w:t>Pipette tips (1-200ul), 1000pcs/pack, white</w:t>
            </w:r>
          </w:p>
        </w:tc>
        <w:tc>
          <w:tcPr>
            <w:tcW w:w="1672"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29344E">
        <w:tc>
          <w:tcPr>
            <w:tcW w:w="1178" w:type="dxa"/>
            <w:tcBorders>
              <w:top w:val="single" w:sz="4" w:space="0" w:color="auto"/>
              <w:left w:val="single" w:sz="4" w:space="0" w:color="auto"/>
              <w:bottom w:val="single" w:sz="4" w:space="0" w:color="auto"/>
              <w:right w:val="single" w:sz="4" w:space="0" w:color="auto"/>
            </w:tcBorders>
          </w:tcPr>
          <w:p w14:paraId="369E14B3" w14:textId="1551CB0D" w:rsidR="00BA5B65" w:rsidRPr="008672FB" w:rsidRDefault="00634D61"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698CF68F" w14:textId="3FB1BA4E" w:rsidR="00BA5B65" w:rsidRPr="008672FB" w:rsidRDefault="00634D61" w:rsidP="008672FB">
            <w:pPr>
              <w:pStyle w:val="NoSpacing"/>
              <w:jc w:val="center"/>
              <w:rPr>
                <w:rFonts w:ascii="Cambria" w:hAnsi="Cambria"/>
                <w:sz w:val="24"/>
                <w:szCs w:val="24"/>
              </w:rPr>
            </w:pPr>
            <w:r>
              <w:rPr>
                <w:rFonts w:ascii="Cambria" w:hAnsi="Cambria"/>
                <w:sz w:val="24"/>
                <w:szCs w:val="24"/>
              </w:rPr>
              <w:t>Roll</w:t>
            </w:r>
          </w:p>
        </w:tc>
        <w:tc>
          <w:tcPr>
            <w:tcW w:w="3621" w:type="dxa"/>
            <w:tcBorders>
              <w:top w:val="single" w:sz="4" w:space="0" w:color="auto"/>
              <w:left w:val="single" w:sz="4" w:space="0" w:color="auto"/>
              <w:bottom w:val="single" w:sz="4" w:space="0" w:color="auto"/>
              <w:right w:val="single" w:sz="4" w:space="0" w:color="auto"/>
            </w:tcBorders>
          </w:tcPr>
          <w:p w14:paraId="5FDBBC7D" w14:textId="569B69FB" w:rsidR="00BA5B65" w:rsidRPr="008672FB" w:rsidRDefault="00870598" w:rsidP="00F1355E">
            <w:pPr>
              <w:pStyle w:val="NoSpacing"/>
              <w:rPr>
                <w:rFonts w:ascii="Cambria" w:hAnsi="Cambria"/>
                <w:sz w:val="24"/>
                <w:szCs w:val="24"/>
              </w:rPr>
            </w:pPr>
            <w:r>
              <w:rPr>
                <w:rFonts w:ascii="Cambria" w:hAnsi="Cambria"/>
                <w:sz w:val="24"/>
                <w:szCs w:val="24"/>
              </w:rPr>
              <w:t>Parafilm 4” x 25ft/roll</w:t>
            </w:r>
          </w:p>
        </w:tc>
        <w:tc>
          <w:tcPr>
            <w:tcW w:w="1672" w:type="dxa"/>
            <w:tcBorders>
              <w:top w:val="single" w:sz="4" w:space="0" w:color="auto"/>
              <w:left w:val="single" w:sz="4" w:space="0" w:color="auto"/>
              <w:bottom w:val="single" w:sz="4" w:space="0" w:color="auto"/>
              <w:right w:val="single" w:sz="4" w:space="0" w:color="auto"/>
            </w:tcBorders>
          </w:tcPr>
          <w:p w14:paraId="0BDB00D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29344E">
        <w:tc>
          <w:tcPr>
            <w:tcW w:w="1178" w:type="dxa"/>
            <w:tcBorders>
              <w:top w:val="single" w:sz="4" w:space="0" w:color="auto"/>
              <w:left w:val="single" w:sz="4" w:space="0" w:color="auto"/>
              <w:bottom w:val="single" w:sz="4" w:space="0" w:color="auto"/>
              <w:right w:val="single" w:sz="4" w:space="0" w:color="auto"/>
            </w:tcBorders>
          </w:tcPr>
          <w:p w14:paraId="1563C649" w14:textId="7DE77036" w:rsidR="00BA5B65" w:rsidRPr="008672FB" w:rsidRDefault="00634D61"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2FBA8F13" w14:textId="784F07FB" w:rsidR="00BA5B65" w:rsidRPr="008672FB" w:rsidRDefault="00634D61" w:rsidP="008672FB">
            <w:pPr>
              <w:pStyle w:val="NoSpacing"/>
              <w:jc w:val="center"/>
              <w:rPr>
                <w:rFonts w:ascii="Cambria" w:hAnsi="Cambria"/>
                <w:sz w:val="24"/>
                <w:szCs w:val="24"/>
              </w:rPr>
            </w:pPr>
            <w:r>
              <w:rPr>
                <w:rFonts w:ascii="Cambria" w:hAnsi="Cambria"/>
                <w:sz w:val="24"/>
                <w:szCs w:val="24"/>
              </w:rPr>
              <w:t>Box</w:t>
            </w:r>
          </w:p>
        </w:tc>
        <w:tc>
          <w:tcPr>
            <w:tcW w:w="3621" w:type="dxa"/>
            <w:tcBorders>
              <w:top w:val="single" w:sz="4" w:space="0" w:color="auto"/>
              <w:left w:val="single" w:sz="4" w:space="0" w:color="auto"/>
              <w:bottom w:val="single" w:sz="4" w:space="0" w:color="auto"/>
              <w:right w:val="single" w:sz="4" w:space="0" w:color="auto"/>
            </w:tcBorders>
          </w:tcPr>
          <w:p w14:paraId="230F9A5B" w14:textId="35D7A566" w:rsidR="00BA5B65" w:rsidRPr="008672FB" w:rsidRDefault="00870598" w:rsidP="00F1355E">
            <w:pPr>
              <w:pStyle w:val="NoSpacing"/>
              <w:rPr>
                <w:rFonts w:ascii="Cambria" w:hAnsi="Cambria"/>
                <w:sz w:val="24"/>
                <w:szCs w:val="24"/>
              </w:rPr>
            </w:pPr>
            <w:r>
              <w:rPr>
                <w:rFonts w:ascii="Cambria" w:hAnsi="Cambria"/>
                <w:sz w:val="24"/>
                <w:szCs w:val="24"/>
              </w:rPr>
              <w:t xml:space="preserve">Cleaning wipes (delicate task) 4.4 x 8.5, 280 pcs/box preferably </w:t>
            </w:r>
            <w:proofErr w:type="spellStart"/>
            <w:r>
              <w:rPr>
                <w:rFonts w:ascii="Cambria" w:hAnsi="Cambria"/>
                <w:sz w:val="24"/>
                <w:szCs w:val="24"/>
              </w:rPr>
              <w:t>kimwipes</w:t>
            </w:r>
            <w:proofErr w:type="spellEnd"/>
          </w:p>
        </w:tc>
        <w:tc>
          <w:tcPr>
            <w:tcW w:w="1672" w:type="dxa"/>
            <w:tcBorders>
              <w:top w:val="single" w:sz="4" w:space="0" w:color="auto"/>
              <w:left w:val="single" w:sz="4" w:space="0" w:color="auto"/>
              <w:bottom w:val="single" w:sz="4" w:space="0" w:color="auto"/>
              <w:right w:val="single" w:sz="4" w:space="0" w:color="auto"/>
            </w:tcBorders>
          </w:tcPr>
          <w:p w14:paraId="28A14F5B"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29344E">
        <w:tc>
          <w:tcPr>
            <w:tcW w:w="1178" w:type="dxa"/>
            <w:tcBorders>
              <w:top w:val="single" w:sz="4" w:space="0" w:color="auto"/>
              <w:left w:val="single" w:sz="4" w:space="0" w:color="auto"/>
              <w:bottom w:val="single" w:sz="4" w:space="0" w:color="auto"/>
              <w:right w:val="single" w:sz="4" w:space="0" w:color="auto"/>
            </w:tcBorders>
          </w:tcPr>
          <w:p w14:paraId="707E6F24" w14:textId="32C8B430" w:rsidR="00BA5B65" w:rsidRPr="008672FB" w:rsidRDefault="00634D61"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3D7A9D88" w14:textId="2048D544" w:rsidR="00BA5B65" w:rsidRPr="008672FB" w:rsidRDefault="00634D61"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23FA4226" w14:textId="730204A0" w:rsidR="00BA5B65" w:rsidRPr="008672FB" w:rsidRDefault="00870598" w:rsidP="00F1355E">
            <w:pPr>
              <w:pStyle w:val="NoSpacing"/>
              <w:rPr>
                <w:rFonts w:ascii="Cambria" w:hAnsi="Cambria"/>
                <w:sz w:val="24"/>
                <w:szCs w:val="24"/>
              </w:rPr>
            </w:pPr>
            <w:r>
              <w:rPr>
                <w:rFonts w:ascii="Cambria" w:hAnsi="Cambria"/>
                <w:sz w:val="24"/>
                <w:szCs w:val="24"/>
              </w:rPr>
              <w:t>Filter paper, ordinary, 100pcs/pack</w:t>
            </w:r>
          </w:p>
        </w:tc>
        <w:tc>
          <w:tcPr>
            <w:tcW w:w="1672" w:type="dxa"/>
            <w:tcBorders>
              <w:top w:val="single" w:sz="4" w:space="0" w:color="auto"/>
              <w:left w:val="single" w:sz="4" w:space="0" w:color="auto"/>
              <w:bottom w:val="single" w:sz="4" w:space="0" w:color="auto"/>
              <w:right w:val="single" w:sz="4" w:space="0" w:color="auto"/>
            </w:tcBorders>
          </w:tcPr>
          <w:p w14:paraId="52C87A2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29344E">
        <w:tc>
          <w:tcPr>
            <w:tcW w:w="1178" w:type="dxa"/>
            <w:tcBorders>
              <w:top w:val="single" w:sz="4" w:space="0" w:color="auto"/>
              <w:left w:val="single" w:sz="4" w:space="0" w:color="auto"/>
              <w:bottom w:val="single" w:sz="4" w:space="0" w:color="auto"/>
              <w:right w:val="single" w:sz="4" w:space="0" w:color="auto"/>
            </w:tcBorders>
          </w:tcPr>
          <w:p w14:paraId="67C6BB8A" w14:textId="449FFB46" w:rsidR="00BA5B65" w:rsidRPr="008672FB" w:rsidRDefault="00634D61" w:rsidP="008672FB">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4E158775" w14:textId="07BC637C"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2AFA63AE" w14:textId="7D37901B" w:rsidR="00BA5B65" w:rsidRPr="008672FB" w:rsidRDefault="00870598" w:rsidP="00F1355E">
            <w:pPr>
              <w:pStyle w:val="NoSpacing"/>
              <w:rPr>
                <w:rFonts w:ascii="Cambria" w:hAnsi="Cambria"/>
                <w:sz w:val="24"/>
                <w:szCs w:val="24"/>
              </w:rPr>
            </w:pPr>
            <w:r>
              <w:rPr>
                <w:rFonts w:ascii="Cambria" w:hAnsi="Cambria"/>
                <w:sz w:val="24"/>
                <w:szCs w:val="24"/>
              </w:rPr>
              <w:t xml:space="preserve">Test </w:t>
            </w:r>
            <w:proofErr w:type="spellStart"/>
            <w:r>
              <w:rPr>
                <w:rFonts w:ascii="Cambria" w:hAnsi="Cambria"/>
                <w:sz w:val="24"/>
                <w:szCs w:val="24"/>
              </w:rPr>
              <w:t>tue</w:t>
            </w:r>
            <w:proofErr w:type="spellEnd"/>
            <w:r>
              <w:rPr>
                <w:rFonts w:ascii="Cambria" w:hAnsi="Cambria"/>
                <w:sz w:val="24"/>
                <w:szCs w:val="24"/>
              </w:rPr>
              <w:t xml:space="preserve"> brush, length 4.5”, overall length 13”, brush diameter 40mm</w:t>
            </w:r>
          </w:p>
        </w:tc>
        <w:tc>
          <w:tcPr>
            <w:tcW w:w="1672" w:type="dxa"/>
            <w:tcBorders>
              <w:top w:val="single" w:sz="4" w:space="0" w:color="auto"/>
              <w:left w:val="single" w:sz="4" w:space="0" w:color="auto"/>
              <w:bottom w:val="single" w:sz="4" w:space="0" w:color="auto"/>
              <w:right w:val="single" w:sz="4" w:space="0" w:color="auto"/>
            </w:tcBorders>
          </w:tcPr>
          <w:p w14:paraId="62CECB52"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29344E">
        <w:tc>
          <w:tcPr>
            <w:tcW w:w="1178" w:type="dxa"/>
            <w:tcBorders>
              <w:top w:val="single" w:sz="4" w:space="0" w:color="auto"/>
              <w:left w:val="single" w:sz="4" w:space="0" w:color="auto"/>
              <w:bottom w:val="single" w:sz="4" w:space="0" w:color="auto"/>
              <w:right w:val="single" w:sz="4" w:space="0" w:color="auto"/>
            </w:tcBorders>
          </w:tcPr>
          <w:p w14:paraId="681E9E50" w14:textId="2C94D4AC" w:rsidR="000048AF" w:rsidRPr="008672FB" w:rsidRDefault="00634D61" w:rsidP="000048AF">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79AC5301" w14:textId="4FC37164"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62F943D3" w14:textId="0750FC6A" w:rsidR="00BA5B65" w:rsidRPr="008672FB" w:rsidRDefault="00870598" w:rsidP="00F1355E">
            <w:pPr>
              <w:pStyle w:val="NoSpacing"/>
              <w:rPr>
                <w:rFonts w:ascii="Cambria" w:hAnsi="Cambria"/>
                <w:sz w:val="24"/>
                <w:szCs w:val="24"/>
              </w:rPr>
            </w:pPr>
            <w:r>
              <w:rPr>
                <w:rFonts w:ascii="Cambria" w:hAnsi="Cambria"/>
                <w:sz w:val="24"/>
                <w:szCs w:val="24"/>
              </w:rPr>
              <w:t>Erlenmeyer Flask Brush</w:t>
            </w:r>
          </w:p>
        </w:tc>
        <w:tc>
          <w:tcPr>
            <w:tcW w:w="1672" w:type="dxa"/>
            <w:tcBorders>
              <w:top w:val="single" w:sz="4" w:space="0" w:color="auto"/>
              <w:left w:val="single" w:sz="4" w:space="0" w:color="auto"/>
              <w:bottom w:val="single" w:sz="4" w:space="0" w:color="auto"/>
              <w:right w:val="single" w:sz="4" w:space="0" w:color="auto"/>
            </w:tcBorders>
          </w:tcPr>
          <w:p w14:paraId="0FABD63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29344E">
        <w:tc>
          <w:tcPr>
            <w:tcW w:w="1178" w:type="dxa"/>
            <w:tcBorders>
              <w:top w:val="single" w:sz="4" w:space="0" w:color="auto"/>
              <w:left w:val="single" w:sz="4" w:space="0" w:color="auto"/>
              <w:bottom w:val="single" w:sz="4" w:space="0" w:color="auto"/>
              <w:right w:val="single" w:sz="4" w:space="0" w:color="auto"/>
            </w:tcBorders>
          </w:tcPr>
          <w:p w14:paraId="2B81FB9A" w14:textId="64AF884C" w:rsidR="00BA5B65" w:rsidRPr="008672FB" w:rsidRDefault="00634D61"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349DFA78" w14:textId="79EF1E53"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2B9E97ED" w14:textId="0BE213A2" w:rsidR="00BA5B65" w:rsidRPr="008672FB" w:rsidRDefault="00870598" w:rsidP="00F1355E">
            <w:pPr>
              <w:pStyle w:val="NoSpacing"/>
              <w:rPr>
                <w:rFonts w:ascii="Cambria" w:hAnsi="Cambria"/>
                <w:sz w:val="24"/>
                <w:szCs w:val="24"/>
              </w:rPr>
            </w:pPr>
            <w:r>
              <w:rPr>
                <w:rFonts w:ascii="Cambria" w:hAnsi="Cambria"/>
                <w:sz w:val="24"/>
                <w:szCs w:val="24"/>
              </w:rPr>
              <w:t xml:space="preserve">Glass Beaker with handle, borosilicate, </w:t>
            </w:r>
            <w:r w:rsidR="00634D61">
              <w:rPr>
                <w:rFonts w:ascii="Cambria" w:hAnsi="Cambria"/>
                <w:sz w:val="24"/>
                <w:szCs w:val="24"/>
              </w:rPr>
              <w:t>1-liter</w:t>
            </w:r>
            <w:r>
              <w:rPr>
                <w:rFonts w:ascii="Cambria" w:hAnsi="Cambria"/>
                <w:sz w:val="24"/>
                <w:szCs w:val="24"/>
              </w:rPr>
              <w:t>, good quality</w:t>
            </w:r>
          </w:p>
        </w:tc>
        <w:tc>
          <w:tcPr>
            <w:tcW w:w="1672" w:type="dxa"/>
            <w:tcBorders>
              <w:top w:val="single" w:sz="4" w:space="0" w:color="auto"/>
              <w:left w:val="single" w:sz="4" w:space="0" w:color="auto"/>
              <w:bottom w:val="single" w:sz="4" w:space="0" w:color="auto"/>
              <w:right w:val="single" w:sz="4" w:space="0" w:color="auto"/>
            </w:tcBorders>
          </w:tcPr>
          <w:p w14:paraId="7E3719C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29344E">
        <w:tc>
          <w:tcPr>
            <w:tcW w:w="1178" w:type="dxa"/>
            <w:tcBorders>
              <w:top w:val="single" w:sz="4" w:space="0" w:color="auto"/>
              <w:left w:val="single" w:sz="4" w:space="0" w:color="auto"/>
              <w:bottom w:val="single" w:sz="4" w:space="0" w:color="auto"/>
              <w:right w:val="single" w:sz="4" w:space="0" w:color="auto"/>
            </w:tcBorders>
          </w:tcPr>
          <w:p w14:paraId="302ACFC8" w14:textId="3D0CC631" w:rsidR="00BA5B65" w:rsidRPr="008672FB" w:rsidRDefault="00634D61"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7572038B" w14:textId="6B38EE9F"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31FEEE2C" w14:textId="281F0459" w:rsidR="00BA5B65" w:rsidRPr="008672FB" w:rsidRDefault="008C6B32" w:rsidP="00F1355E">
            <w:pPr>
              <w:pStyle w:val="NoSpacing"/>
              <w:rPr>
                <w:rFonts w:ascii="Cambria" w:hAnsi="Cambria"/>
                <w:sz w:val="24"/>
                <w:szCs w:val="24"/>
              </w:rPr>
            </w:pPr>
            <w:r>
              <w:rPr>
                <w:rFonts w:ascii="Cambria" w:hAnsi="Cambria"/>
                <w:sz w:val="24"/>
                <w:szCs w:val="24"/>
              </w:rPr>
              <w:t>Glass Beaker with handle, borosilicate, 500ml, good quality</w:t>
            </w:r>
          </w:p>
        </w:tc>
        <w:tc>
          <w:tcPr>
            <w:tcW w:w="1672" w:type="dxa"/>
            <w:tcBorders>
              <w:top w:val="single" w:sz="4" w:space="0" w:color="auto"/>
              <w:left w:val="single" w:sz="4" w:space="0" w:color="auto"/>
              <w:bottom w:val="single" w:sz="4" w:space="0" w:color="auto"/>
              <w:right w:val="single" w:sz="4" w:space="0" w:color="auto"/>
            </w:tcBorders>
          </w:tcPr>
          <w:p w14:paraId="1C03DF6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29344E">
        <w:tc>
          <w:tcPr>
            <w:tcW w:w="1178" w:type="dxa"/>
            <w:tcBorders>
              <w:top w:val="single" w:sz="4" w:space="0" w:color="auto"/>
              <w:left w:val="single" w:sz="4" w:space="0" w:color="auto"/>
              <w:bottom w:val="single" w:sz="4" w:space="0" w:color="auto"/>
              <w:right w:val="single" w:sz="4" w:space="0" w:color="auto"/>
            </w:tcBorders>
          </w:tcPr>
          <w:p w14:paraId="488CF5D0" w14:textId="08E81D64" w:rsidR="00BA5B65" w:rsidRPr="008672FB" w:rsidRDefault="00634D61" w:rsidP="008672FB">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62BF0640" w14:textId="022740C0"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555FAF59" w14:textId="5CC8267B" w:rsidR="00BA5B65" w:rsidRPr="008672FB" w:rsidRDefault="008C6B32" w:rsidP="00F1355E">
            <w:pPr>
              <w:pStyle w:val="NoSpacing"/>
              <w:rPr>
                <w:rFonts w:ascii="Cambria" w:hAnsi="Cambria"/>
                <w:sz w:val="24"/>
                <w:szCs w:val="24"/>
              </w:rPr>
            </w:pPr>
            <w:r>
              <w:rPr>
                <w:rFonts w:ascii="Cambria" w:hAnsi="Cambria"/>
                <w:sz w:val="24"/>
                <w:szCs w:val="24"/>
              </w:rPr>
              <w:t>Volumetric Flask, 250ml, borosilicate</w:t>
            </w:r>
          </w:p>
        </w:tc>
        <w:tc>
          <w:tcPr>
            <w:tcW w:w="1672" w:type="dxa"/>
            <w:tcBorders>
              <w:top w:val="single" w:sz="4" w:space="0" w:color="auto"/>
              <w:left w:val="single" w:sz="4" w:space="0" w:color="auto"/>
              <w:bottom w:val="single" w:sz="4" w:space="0" w:color="auto"/>
              <w:right w:val="single" w:sz="4" w:space="0" w:color="auto"/>
            </w:tcBorders>
          </w:tcPr>
          <w:p w14:paraId="52D6CAF6"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29344E">
        <w:tc>
          <w:tcPr>
            <w:tcW w:w="1178" w:type="dxa"/>
            <w:tcBorders>
              <w:top w:val="single" w:sz="4" w:space="0" w:color="auto"/>
              <w:left w:val="single" w:sz="4" w:space="0" w:color="auto"/>
              <w:bottom w:val="single" w:sz="4" w:space="0" w:color="auto"/>
              <w:right w:val="single" w:sz="4" w:space="0" w:color="auto"/>
            </w:tcBorders>
          </w:tcPr>
          <w:p w14:paraId="2E099866" w14:textId="4BBC3774" w:rsidR="00BA5B65" w:rsidRPr="008672FB" w:rsidRDefault="00634D61"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412852CD" w14:textId="36EBCA4F"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42FD62D5" w14:textId="7C9BC2B7" w:rsidR="00BA5B65" w:rsidRPr="008672FB" w:rsidRDefault="008C6B32" w:rsidP="00F1355E">
            <w:pPr>
              <w:pStyle w:val="NoSpacing"/>
              <w:rPr>
                <w:rFonts w:ascii="Cambria" w:hAnsi="Cambria"/>
                <w:sz w:val="24"/>
                <w:szCs w:val="24"/>
              </w:rPr>
            </w:pPr>
            <w:r>
              <w:rPr>
                <w:rFonts w:ascii="Cambria" w:hAnsi="Cambria"/>
                <w:sz w:val="24"/>
                <w:szCs w:val="24"/>
              </w:rPr>
              <w:t xml:space="preserve">Volumetric Flask, </w:t>
            </w:r>
            <w:r w:rsidR="00634D61">
              <w:rPr>
                <w:rFonts w:ascii="Cambria" w:hAnsi="Cambria"/>
                <w:sz w:val="24"/>
                <w:szCs w:val="24"/>
              </w:rPr>
              <w:t>2-liter</w:t>
            </w:r>
            <w:r>
              <w:rPr>
                <w:rFonts w:ascii="Cambria" w:hAnsi="Cambria"/>
                <w:sz w:val="24"/>
                <w:szCs w:val="24"/>
              </w:rPr>
              <w:t>, borosilicate</w:t>
            </w:r>
          </w:p>
        </w:tc>
        <w:tc>
          <w:tcPr>
            <w:tcW w:w="1672" w:type="dxa"/>
            <w:tcBorders>
              <w:top w:val="single" w:sz="4" w:space="0" w:color="auto"/>
              <w:left w:val="single" w:sz="4" w:space="0" w:color="auto"/>
              <w:bottom w:val="single" w:sz="4" w:space="0" w:color="auto"/>
              <w:right w:val="single" w:sz="4" w:space="0" w:color="auto"/>
            </w:tcBorders>
          </w:tcPr>
          <w:p w14:paraId="0DC54F7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29344E">
        <w:tc>
          <w:tcPr>
            <w:tcW w:w="1178" w:type="dxa"/>
            <w:tcBorders>
              <w:top w:val="single" w:sz="4" w:space="0" w:color="auto"/>
              <w:left w:val="single" w:sz="4" w:space="0" w:color="auto"/>
              <w:bottom w:val="single" w:sz="4" w:space="0" w:color="auto"/>
              <w:right w:val="single" w:sz="4" w:space="0" w:color="auto"/>
            </w:tcBorders>
          </w:tcPr>
          <w:p w14:paraId="4D4CBB41" w14:textId="694BCA95" w:rsidR="00BA5B65" w:rsidRPr="008672FB" w:rsidRDefault="00634D61" w:rsidP="008672FB">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13B883C2" w14:textId="0EBD1A43"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28A36678" w14:textId="7CDD0139" w:rsidR="00BA5B65" w:rsidRPr="008672FB" w:rsidRDefault="008C6B32" w:rsidP="00F1355E">
            <w:pPr>
              <w:pStyle w:val="NoSpacing"/>
              <w:rPr>
                <w:rFonts w:ascii="Cambria" w:hAnsi="Cambria"/>
                <w:sz w:val="24"/>
                <w:szCs w:val="24"/>
              </w:rPr>
            </w:pPr>
            <w:r>
              <w:rPr>
                <w:rFonts w:ascii="Cambria" w:hAnsi="Cambria"/>
                <w:sz w:val="24"/>
                <w:szCs w:val="24"/>
              </w:rPr>
              <w:t>Magnetic stir bar, 31.6mm length, 15.9mm dia., PTFE</w:t>
            </w:r>
          </w:p>
        </w:tc>
        <w:tc>
          <w:tcPr>
            <w:tcW w:w="1672" w:type="dxa"/>
            <w:tcBorders>
              <w:top w:val="single" w:sz="4" w:space="0" w:color="auto"/>
              <w:left w:val="single" w:sz="4" w:space="0" w:color="auto"/>
              <w:bottom w:val="single" w:sz="4" w:space="0" w:color="auto"/>
              <w:right w:val="single" w:sz="4" w:space="0" w:color="auto"/>
            </w:tcBorders>
          </w:tcPr>
          <w:p w14:paraId="1F9EDDE4"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29344E">
        <w:tc>
          <w:tcPr>
            <w:tcW w:w="1178" w:type="dxa"/>
            <w:tcBorders>
              <w:top w:val="single" w:sz="4" w:space="0" w:color="auto"/>
              <w:left w:val="single" w:sz="4" w:space="0" w:color="auto"/>
              <w:bottom w:val="single" w:sz="4" w:space="0" w:color="auto"/>
              <w:right w:val="single" w:sz="4" w:space="0" w:color="auto"/>
            </w:tcBorders>
          </w:tcPr>
          <w:p w14:paraId="2F75B493" w14:textId="1BA7A3FA" w:rsidR="00BA5B65" w:rsidRPr="008672FB" w:rsidRDefault="00634D61" w:rsidP="008672FB">
            <w:pPr>
              <w:pStyle w:val="NoSpacing"/>
              <w:jc w:val="center"/>
              <w:rPr>
                <w:rFonts w:ascii="Cambria" w:hAnsi="Cambria"/>
                <w:sz w:val="24"/>
                <w:szCs w:val="24"/>
              </w:rPr>
            </w:pPr>
            <w:r>
              <w:rPr>
                <w:rFonts w:ascii="Cambria" w:hAnsi="Cambria"/>
                <w:sz w:val="24"/>
                <w:szCs w:val="24"/>
              </w:rPr>
              <w:t>6</w:t>
            </w:r>
          </w:p>
        </w:tc>
        <w:tc>
          <w:tcPr>
            <w:tcW w:w="812" w:type="dxa"/>
            <w:tcBorders>
              <w:top w:val="single" w:sz="4" w:space="0" w:color="auto"/>
              <w:left w:val="single" w:sz="4" w:space="0" w:color="auto"/>
              <w:bottom w:val="single" w:sz="4" w:space="0" w:color="auto"/>
              <w:right w:val="single" w:sz="4" w:space="0" w:color="auto"/>
            </w:tcBorders>
          </w:tcPr>
          <w:p w14:paraId="519D2F70" w14:textId="33BEB1C9" w:rsidR="00BA5B65" w:rsidRPr="008672FB" w:rsidRDefault="00634D61"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1631B2D5" w14:textId="1C0A81F7" w:rsidR="00BA5B65" w:rsidRPr="008672FB" w:rsidRDefault="008C6B32" w:rsidP="00F1355E">
            <w:pPr>
              <w:pStyle w:val="NoSpacing"/>
              <w:rPr>
                <w:rFonts w:ascii="Cambria" w:hAnsi="Cambria"/>
                <w:sz w:val="24"/>
                <w:szCs w:val="24"/>
              </w:rPr>
            </w:pPr>
            <w:r>
              <w:rPr>
                <w:rFonts w:ascii="Cambria" w:hAnsi="Cambria"/>
                <w:sz w:val="24"/>
                <w:szCs w:val="24"/>
              </w:rPr>
              <w:t>Amber Glass dropper bottle, 30ml</w:t>
            </w:r>
          </w:p>
        </w:tc>
        <w:tc>
          <w:tcPr>
            <w:tcW w:w="1672" w:type="dxa"/>
            <w:tcBorders>
              <w:top w:val="single" w:sz="4" w:space="0" w:color="auto"/>
              <w:left w:val="single" w:sz="4" w:space="0" w:color="auto"/>
              <w:bottom w:val="single" w:sz="4" w:space="0" w:color="auto"/>
              <w:right w:val="single" w:sz="4" w:space="0" w:color="auto"/>
            </w:tcBorders>
          </w:tcPr>
          <w:p w14:paraId="0BA65260"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B2DA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29344E">
        <w:tc>
          <w:tcPr>
            <w:tcW w:w="1178" w:type="dxa"/>
            <w:tcBorders>
              <w:top w:val="single" w:sz="4" w:space="0" w:color="auto"/>
              <w:left w:val="single" w:sz="4" w:space="0" w:color="auto"/>
              <w:bottom w:val="single" w:sz="4" w:space="0" w:color="auto"/>
              <w:right w:val="single" w:sz="4" w:space="0" w:color="auto"/>
            </w:tcBorders>
          </w:tcPr>
          <w:p w14:paraId="117AAF12" w14:textId="094A6C3D" w:rsidR="00BA5B65" w:rsidRPr="008672FB" w:rsidRDefault="00634D61" w:rsidP="008672FB">
            <w:pPr>
              <w:pStyle w:val="NoSpacing"/>
              <w:jc w:val="center"/>
              <w:rPr>
                <w:rFonts w:ascii="Cambria" w:hAnsi="Cambria"/>
                <w:sz w:val="24"/>
                <w:szCs w:val="24"/>
              </w:rPr>
            </w:pPr>
            <w:r>
              <w:rPr>
                <w:rFonts w:ascii="Cambria" w:hAnsi="Cambria"/>
                <w:sz w:val="24"/>
                <w:szCs w:val="24"/>
              </w:rPr>
              <w:t>6</w:t>
            </w:r>
          </w:p>
        </w:tc>
        <w:tc>
          <w:tcPr>
            <w:tcW w:w="812" w:type="dxa"/>
            <w:tcBorders>
              <w:top w:val="single" w:sz="4" w:space="0" w:color="auto"/>
              <w:left w:val="single" w:sz="4" w:space="0" w:color="auto"/>
              <w:bottom w:val="single" w:sz="4" w:space="0" w:color="auto"/>
              <w:right w:val="single" w:sz="4" w:space="0" w:color="auto"/>
            </w:tcBorders>
          </w:tcPr>
          <w:p w14:paraId="2A9AFE30" w14:textId="378C4D36" w:rsidR="00BA5B65" w:rsidRPr="008672FB" w:rsidRDefault="00634D61"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17163734" w14:textId="7143D70B" w:rsidR="00BA5B65" w:rsidRPr="008672FB" w:rsidRDefault="008C6B32" w:rsidP="00F1355E">
            <w:pPr>
              <w:pStyle w:val="NoSpacing"/>
              <w:rPr>
                <w:rFonts w:ascii="Cambria" w:hAnsi="Cambria"/>
                <w:sz w:val="24"/>
                <w:szCs w:val="24"/>
              </w:rPr>
            </w:pPr>
            <w:r>
              <w:rPr>
                <w:rFonts w:ascii="Cambria" w:hAnsi="Cambria"/>
                <w:sz w:val="24"/>
                <w:szCs w:val="24"/>
              </w:rPr>
              <w:t>Amber Glass dropper bottle, 60ml</w:t>
            </w:r>
          </w:p>
        </w:tc>
        <w:tc>
          <w:tcPr>
            <w:tcW w:w="1672" w:type="dxa"/>
            <w:tcBorders>
              <w:top w:val="single" w:sz="4" w:space="0" w:color="auto"/>
              <w:left w:val="single" w:sz="4" w:space="0" w:color="auto"/>
              <w:bottom w:val="single" w:sz="4" w:space="0" w:color="auto"/>
              <w:right w:val="single" w:sz="4" w:space="0" w:color="auto"/>
            </w:tcBorders>
          </w:tcPr>
          <w:p w14:paraId="4A508F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F9CD6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29344E">
        <w:tc>
          <w:tcPr>
            <w:tcW w:w="1178" w:type="dxa"/>
            <w:tcBorders>
              <w:top w:val="single" w:sz="4" w:space="0" w:color="auto"/>
              <w:left w:val="single" w:sz="4" w:space="0" w:color="auto"/>
              <w:bottom w:val="single" w:sz="4" w:space="0" w:color="auto"/>
              <w:right w:val="single" w:sz="4" w:space="0" w:color="auto"/>
            </w:tcBorders>
          </w:tcPr>
          <w:p w14:paraId="0E63C047" w14:textId="07271F67" w:rsidR="00BA5B65" w:rsidRPr="008672FB" w:rsidRDefault="00634D61"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23D40DD4" w14:textId="6BF1604B" w:rsidR="00BA5B65" w:rsidRPr="008672FB" w:rsidRDefault="00634D61"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19235409" w14:textId="3E19F484" w:rsidR="00BA5B65" w:rsidRPr="008672FB" w:rsidRDefault="008C6B32" w:rsidP="00F1355E">
            <w:pPr>
              <w:pStyle w:val="NoSpacing"/>
              <w:rPr>
                <w:rFonts w:ascii="Cambria" w:hAnsi="Cambria"/>
                <w:sz w:val="24"/>
                <w:szCs w:val="24"/>
              </w:rPr>
            </w:pPr>
            <w:r>
              <w:rPr>
                <w:rFonts w:ascii="Cambria" w:hAnsi="Cambria"/>
                <w:sz w:val="24"/>
                <w:szCs w:val="24"/>
              </w:rPr>
              <w:t>Two-sided spatula, polyamide, flat spatula, length, 3.2cm x 1.9cm width, spoon, length 3.2cm and holds 2.5ml</w:t>
            </w:r>
          </w:p>
        </w:tc>
        <w:tc>
          <w:tcPr>
            <w:tcW w:w="1672" w:type="dxa"/>
            <w:tcBorders>
              <w:top w:val="single" w:sz="4" w:space="0" w:color="auto"/>
              <w:left w:val="single" w:sz="4" w:space="0" w:color="auto"/>
              <w:bottom w:val="single" w:sz="4" w:space="0" w:color="auto"/>
              <w:right w:val="single" w:sz="4" w:space="0" w:color="auto"/>
            </w:tcBorders>
          </w:tcPr>
          <w:p w14:paraId="7B5BA4D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5CF1E67"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5CE10AF" w14:textId="77777777" w:rsidR="00BA5B65" w:rsidRDefault="00BA5B65" w:rsidP="008672FB">
            <w:pPr>
              <w:pStyle w:val="NoSpacing"/>
              <w:rPr>
                <w:rFonts w:ascii="Cambria" w:hAnsi="Cambria"/>
                <w:b/>
                <w:bCs/>
                <w:sz w:val="24"/>
                <w:szCs w:val="24"/>
              </w:rPr>
            </w:pPr>
          </w:p>
        </w:tc>
      </w:tr>
    </w:tbl>
    <w:p w14:paraId="43AA3768" w14:textId="43CE3FB0"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A6D3B9" w14:textId="77777777"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tbl>
      <w:tblPr>
        <w:tblStyle w:val="TableGrid"/>
        <w:tblpPr w:leftFromText="180" w:rightFromText="180" w:vertAnchor="page" w:horzAnchor="margin" w:tblpY="3106"/>
        <w:tblW w:w="9634" w:type="dxa"/>
        <w:tblLook w:val="04A0" w:firstRow="1" w:lastRow="0" w:firstColumn="1" w:lastColumn="0" w:noHBand="0" w:noVBand="1"/>
      </w:tblPr>
      <w:tblGrid>
        <w:gridCol w:w="988"/>
        <w:gridCol w:w="850"/>
        <w:gridCol w:w="3969"/>
        <w:gridCol w:w="1559"/>
        <w:gridCol w:w="1134"/>
        <w:gridCol w:w="1134"/>
      </w:tblGrid>
      <w:tr w:rsidR="008C6B32" w14:paraId="6B2BC963" w14:textId="77777777" w:rsidTr="00634D61">
        <w:tc>
          <w:tcPr>
            <w:tcW w:w="988" w:type="dxa"/>
          </w:tcPr>
          <w:p w14:paraId="770E2D08" w14:textId="5A6E259E"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0" w:type="dxa"/>
          </w:tcPr>
          <w:p w14:paraId="75E27075" w14:textId="634FE202"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969" w:type="dxa"/>
          </w:tcPr>
          <w:p w14:paraId="0B012FB8" w14:textId="39261503" w:rsidR="008C6B32" w:rsidRDefault="008C6B32" w:rsidP="00634D61">
            <w:pPr>
              <w:widowControl w:val="0"/>
              <w:autoSpaceDE w:val="0"/>
              <w:autoSpaceDN w:val="0"/>
              <w:rPr>
                <w:rFonts w:ascii="Cambria" w:eastAsia="Cambria" w:hAnsi="Cambria" w:cs="Cambria"/>
                <w:kern w:val="0"/>
                <w:sz w:val="24"/>
                <w:szCs w:val="24"/>
                <w:lang w:val="en-US"/>
                <w14:ligatures w14:val="none"/>
              </w:rPr>
            </w:pPr>
            <w:r>
              <w:rPr>
                <w:rFonts w:ascii="Cambria" w:hAnsi="Cambria"/>
                <w:sz w:val="24"/>
                <w:szCs w:val="24"/>
              </w:rPr>
              <w:t>Magnetic stirrer hot plate, stirring speed 100-2000rpm. Max stirring volume 2L, max temp. plate surface 380°C, Aluminum panel (5in x 5in), exterior size 210 x 125 x 90mm, material, aluminum, voltage AC100-240V</w:t>
            </w:r>
          </w:p>
        </w:tc>
        <w:tc>
          <w:tcPr>
            <w:tcW w:w="1559" w:type="dxa"/>
          </w:tcPr>
          <w:p w14:paraId="47905905"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07B3F0FB"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1D3090B2"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r>
      <w:tr w:rsidR="008C6B32" w14:paraId="0DE9A25B" w14:textId="77777777" w:rsidTr="00634D61">
        <w:tc>
          <w:tcPr>
            <w:tcW w:w="988" w:type="dxa"/>
          </w:tcPr>
          <w:p w14:paraId="09D9DB2C" w14:textId="4EA617B5"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850" w:type="dxa"/>
          </w:tcPr>
          <w:p w14:paraId="05B9D25F" w14:textId="09092DB0"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969" w:type="dxa"/>
          </w:tcPr>
          <w:p w14:paraId="44C84082" w14:textId="7A95284F" w:rsidR="008C6B32" w:rsidRDefault="00C67875"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Portable Magnetic Stirrer Lab stir mixer plate</w:t>
            </w:r>
          </w:p>
        </w:tc>
        <w:tc>
          <w:tcPr>
            <w:tcW w:w="1559" w:type="dxa"/>
          </w:tcPr>
          <w:p w14:paraId="515F8554"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588ADA01"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61DA472E"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r>
      <w:tr w:rsidR="008C6B32" w14:paraId="784F8E84" w14:textId="77777777" w:rsidTr="00634D61">
        <w:tc>
          <w:tcPr>
            <w:tcW w:w="988" w:type="dxa"/>
          </w:tcPr>
          <w:p w14:paraId="57062D16" w14:textId="707237D8"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15</w:t>
            </w:r>
          </w:p>
        </w:tc>
        <w:tc>
          <w:tcPr>
            <w:tcW w:w="850" w:type="dxa"/>
          </w:tcPr>
          <w:p w14:paraId="22FC8F64" w14:textId="4C23EC7A"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Box</w:t>
            </w:r>
          </w:p>
        </w:tc>
        <w:tc>
          <w:tcPr>
            <w:tcW w:w="3969" w:type="dxa"/>
          </w:tcPr>
          <w:p w14:paraId="4E15C678" w14:textId="79BB6DE4" w:rsidR="008C6B32" w:rsidRDefault="00C67875"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Nitrile Gloves, latex free, powder free/blue 100pcs/box (M-9, L-6)</w:t>
            </w:r>
          </w:p>
        </w:tc>
        <w:tc>
          <w:tcPr>
            <w:tcW w:w="1559" w:type="dxa"/>
          </w:tcPr>
          <w:p w14:paraId="346BCCF3"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26A25A93"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3D797A24"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r>
      <w:tr w:rsidR="008C6B32" w14:paraId="1424DE1B" w14:textId="77777777" w:rsidTr="00634D61">
        <w:tc>
          <w:tcPr>
            <w:tcW w:w="988" w:type="dxa"/>
          </w:tcPr>
          <w:p w14:paraId="1F1B5D2F" w14:textId="68D551F4"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6</w:t>
            </w:r>
          </w:p>
        </w:tc>
        <w:tc>
          <w:tcPr>
            <w:tcW w:w="850" w:type="dxa"/>
          </w:tcPr>
          <w:p w14:paraId="77D29808" w14:textId="1543FA68" w:rsidR="008C6B32"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Pair</w:t>
            </w:r>
          </w:p>
        </w:tc>
        <w:tc>
          <w:tcPr>
            <w:tcW w:w="3969" w:type="dxa"/>
          </w:tcPr>
          <w:p w14:paraId="651F6171" w14:textId="414FBDC2" w:rsidR="008C6B32" w:rsidRDefault="00C67875"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Laboratory shoes, white, size 5 (1pair), S-6 (2pairs), S-7 (1pair), S-9 (1pair), S-10 (1pair)</w:t>
            </w:r>
          </w:p>
        </w:tc>
        <w:tc>
          <w:tcPr>
            <w:tcW w:w="1559" w:type="dxa"/>
          </w:tcPr>
          <w:p w14:paraId="7FEA13AC"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5201B5B4"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26A49CEC" w14:textId="77777777" w:rsidR="008C6B32" w:rsidRDefault="008C6B32" w:rsidP="00634D61">
            <w:pPr>
              <w:widowControl w:val="0"/>
              <w:autoSpaceDE w:val="0"/>
              <w:autoSpaceDN w:val="0"/>
              <w:rPr>
                <w:rFonts w:ascii="Cambria" w:eastAsia="Cambria" w:hAnsi="Cambria" w:cs="Cambria"/>
                <w:kern w:val="0"/>
                <w:sz w:val="24"/>
                <w:szCs w:val="24"/>
                <w:lang w:val="en-US"/>
                <w14:ligatures w14:val="none"/>
              </w:rPr>
            </w:pPr>
          </w:p>
        </w:tc>
      </w:tr>
      <w:tr w:rsidR="00C67875" w14:paraId="5038E614" w14:textId="77777777" w:rsidTr="00634D61">
        <w:tc>
          <w:tcPr>
            <w:tcW w:w="988" w:type="dxa"/>
          </w:tcPr>
          <w:p w14:paraId="65697983" w14:textId="5AB5DA7A"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7</w:t>
            </w:r>
          </w:p>
        </w:tc>
        <w:tc>
          <w:tcPr>
            <w:tcW w:w="850" w:type="dxa"/>
          </w:tcPr>
          <w:p w14:paraId="1A679047" w14:textId="6B5FFF74"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Piece</w:t>
            </w:r>
          </w:p>
        </w:tc>
        <w:tc>
          <w:tcPr>
            <w:tcW w:w="3969" w:type="dxa"/>
          </w:tcPr>
          <w:p w14:paraId="1216A6AC" w14:textId="0C7502A9" w:rsidR="00C67875" w:rsidRDefault="00C67875"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Laboratory gown, white</w:t>
            </w:r>
            <w:r w:rsidR="00634D61">
              <w:rPr>
                <w:rFonts w:ascii="Cambria" w:eastAsia="Cambria" w:hAnsi="Cambria" w:cs="Cambria"/>
                <w:kern w:val="0"/>
                <w:sz w:val="24"/>
                <w:szCs w:val="24"/>
                <w:lang w:val="en-US"/>
                <w14:ligatures w14:val="none"/>
              </w:rPr>
              <w:t>, 3 small, 2 medium, 2 large</w:t>
            </w:r>
          </w:p>
        </w:tc>
        <w:tc>
          <w:tcPr>
            <w:tcW w:w="1559" w:type="dxa"/>
          </w:tcPr>
          <w:p w14:paraId="0A04D4C7"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766383EC"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62C8E653"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r>
      <w:tr w:rsidR="00C67875" w14:paraId="45C444C9" w14:textId="77777777" w:rsidTr="00634D61">
        <w:tc>
          <w:tcPr>
            <w:tcW w:w="988" w:type="dxa"/>
          </w:tcPr>
          <w:p w14:paraId="31DF64A2" w14:textId="0D8B5630"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6</w:t>
            </w:r>
          </w:p>
        </w:tc>
        <w:tc>
          <w:tcPr>
            <w:tcW w:w="850" w:type="dxa"/>
          </w:tcPr>
          <w:p w14:paraId="62246CBF" w14:textId="71259142"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Pack</w:t>
            </w:r>
          </w:p>
        </w:tc>
        <w:tc>
          <w:tcPr>
            <w:tcW w:w="3969" w:type="dxa"/>
          </w:tcPr>
          <w:p w14:paraId="2A6CC9AF" w14:textId="4F1E8A01" w:rsidR="00C67875" w:rsidRDefault="00634D61"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Self-sealed plastic No. 6, 100pcs/pack</w:t>
            </w:r>
          </w:p>
        </w:tc>
        <w:tc>
          <w:tcPr>
            <w:tcW w:w="1559" w:type="dxa"/>
          </w:tcPr>
          <w:p w14:paraId="2A820070"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58579590"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33119D17"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r>
      <w:tr w:rsidR="00C67875" w14:paraId="0DECAA5A" w14:textId="77777777" w:rsidTr="00634D61">
        <w:tc>
          <w:tcPr>
            <w:tcW w:w="988" w:type="dxa"/>
          </w:tcPr>
          <w:p w14:paraId="158FAD29" w14:textId="35761713"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3</w:t>
            </w:r>
          </w:p>
        </w:tc>
        <w:tc>
          <w:tcPr>
            <w:tcW w:w="850" w:type="dxa"/>
          </w:tcPr>
          <w:p w14:paraId="43F2C514" w14:textId="3E419FA7"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Pack</w:t>
            </w:r>
          </w:p>
        </w:tc>
        <w:tc>
          <w:tcPr>
            <w:tcW w:w="3969" w:type="dxa"/>
          </w:tcPr>
          <w:p w14:paraId="537F592C" w14:textId="79D8475F" w:rsidR="00C67875" w:rsidRDefault="00634D61"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Self-sealed plastic No. 10, 100pcs/pack</w:t>
            </w:r>
          </w:p>
        </w:tc>
        <w:tc>
          <w:tcPr>
            <w:tcW w:w="1559" w:type="dxa"/>
          </w:tcPr>
          <w:p w14:paraId="578CBCB5"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4D304FC8"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5171984D"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r>
      <w:tr w:rsidR="00C67875" w14:paraId="5FB4E138" w14:textId="77777777" w:rsidTr="00634D61">
        <w:tc>
          <w:tcPr>
            <w:tcW w:w="988" w:type="dxa"/>
          </w:tcPr>
          <w:p w14:paraId="57DA2AB4" w14:textId="0E60111E"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3</w:t>
            </w:r>
          </w:p>
        </w:tc>
        <w:tc>
          <w:tcPr>
            <w:tcW w:w="850" w:type="dxa"/>
          </w:tcPr>
          <w:p w14:paraId="67A52D94" w14:textId="6E18FC5E"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Roll</w:t>
            </w:r>
          </w:p>
        </w:tc>
        <w:tc>
          <w:tcPr>
            <w:tcW w:w="3969" w:type="dxa"/>
          </w:tcPr>
          <w:p w14:paraId="46D28013" w14:textId="6DE5E479" w:rsidR="00C67875" w:rsidRDefault="00634D61"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Aluminum foil, 16 meters</w:t>
            </w:r>
          </w:p>
        </w:tc>
        <w:tc>
          <w:tcPr>
            <w:tcW w:w="1559" w:type="dxa"/>
          </w:tcPr>
          <w:p w14:paraId="148835AB"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487F8FA7"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60B6CBCA"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r>
      <w:tr w:rsidR="00C67875" w14:paraId="7D284A0E" w14:textId="77777777" w:rsidTr="00634D61">
        <w:tc>
          <w:tcPr>
            <w:tcW w:w="988" w:type="dxa"/>
          </w:tcPr>
          <w:p w14:paraId="7C4D0401" w14:textId="62873A22"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10</w:t>
            </w:r>
          </w:p>
        </w:tc>
        <w:tc>
          <w:tcPr>
            <w:tcW w:w="850" w:type="dxa"/>
          </w:tcPr>
          <w:p w14:paraId="319F8630" w14:textId="3B35D475" w:rsidR="00C67875"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Roll</w:t>
            </w:r>
          </w:p>
        </w:tc>
        <w:tc>
          <w:tcPr>
            <w:tcW w:w="3969" w:type="dxa"/>
          </w:tcPr>
          <w:p w14:paraId="4FEBA199" w14:textId="59CE11DD" w:rsidR="00C67875" w:rsidRDefault="00634D61"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Kitchen paper towel, jumbo, 2 ply, 70pulls, 140 sheets</w:t>
            </w:r>
          </w:p>
        </w:tc>
        <w:tc>
          <w:tcPr>
            <w:tcW w:w="1559" w:type="dxa"/>
          </w:tcPr>
          <w:p w14:paraId="1DA35356"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1DC0BB2C"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05D951EB" w14:textId="77777777" w:rsidR="00C67875" w:rsidRDefault="00C67875" w:rsidP="00634D61">
            <w:pPr>
              <w:widowControl w:val="0"/>
              <w:autoSpaceDE w:val="0"/>
              <w:autoSpaceDN w:val="0"/>
              <w:rPr>
                <w:rFonts w:ascii="Cambria" w:eastAsia="Cambria" w:hAnsi="Cambria" w:cs="Cambria"/>
                <w:kern w:val="0"/>
                <w:sz w:val="24"/>
                <w:szCs w:val="24"/>
                <w:lang w:val="en-US"/>
                <w14:ligatures w14:val="none"/>
              </w:rPr>
            </w:pPr>
          </w:p>
        </w:tc>
      </w:tr>
      <w:tr w:rsidR="00634D61" w14:paraId="0FA417F2" w14:textId="77777777" w:rsidTr="00634D61">
        <w:tc>
          <w:tcPr>
            <w:tcW w:w="988" w:type="dxa"/>
          </w:tcPr>
          <w:p w14:paraId="36535DA5" w14:textId="78CE096F" w:rsidR="00634D61"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8</w:t>
            </w:r>
          </w:p>
        </w:tc>
        <w:tc>
          <w:tcPr>
            <w:tcW w:w="850" w:type="dxa"/>
          </w:tcPr>
          <w:p w14:paraId="373C4B66" w14:textId="211B79F3" w:rsidR="00634D61" w:rsidRDefault="00634D61" w:rsidP="00634D61">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Bottle</w:t>
            </w:r>
          </w:p>
        </w:tc>
        <w:tc>
          <w:tcPr>
            <w:tcW w:w="3969" w:type="dxa"/>
          </w:tcPr>
          <w:p w14:paraId="1F255456" w14:textId="701F1DC0" w:rsidR="00634D61" w:rsidRDefault="00634D61" w:rsidP="00634D61">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Dishwashing liquid for </w:t>
            </w:r>
            <w:proofErr w:type="spellStart"/>
            <w:r>
              <w:rPr>
                <w:rFonts w:ascii="Cambria" w:eastAsia="Cambria" w:hAnsi="Cambria" w:cs="Cambria"/>
                <w:kern w:val="0"/>
                <w:sz w:val="24"/>
                <w:szCs w:val="24"/>
                <w:lang w:val="en-US"/>
                <w14:ligatures w14:val="none"/>
              </w:rPr>
              <w:t>labwares</w:t>
            </w:r>
            <w:proofErr w:type="spellEnd"/>
            <w:r>
              <w:rPr>
                <w:rFonts w:ascii="Cambria" w:eastAsia="Cambria" w:hAnsi="Cambria" w:cs="Cambria"/>
                <w:kern w:val="0"/>
                <w:sz w:val="24"/>
                <w:szCs w:val="24"/>
                <w:lang w:val="en-US"/>
                <w14:ligatures w14:val="none"/>
              </w:rPr>
              <w:t>, 500ml/bot</w:t>
            </w:r>
          </w:p>
        </w:tc>
        <w:tc>
          <w:tcPr>
            <w:tcW w:w="1559" w:type="dxa"/>
          </w:tcPr>
          <w:p w14:paraId="76211745" w14:textId="77777777" w:rsidR="00634D61" w:rsidRDefault="00634D61"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6E869C76" w14:textId="77777777" w:rsidR="00634D61" w:rsidRDefault="00634D61" w:rsidP="00634D61">
            <w:pPr>
              <w:widowControl w:val="0"/>
              <w:autoSpaceDE w:val="0"/>
              <w:autoSpaceDN w:val="0"/>
              <w:rPr>
                <w:rFonts w:ascii="Cambria" w:eastAsia="Cambria" w:hAnsi="Cambria" w:cs="Cambria"/>
                <w:kern w:val="0"/>
                <w:sz w:val="24"/>
                <w:szCs w:val="24"/>
                <w:lang w:val="en-US"/>
                <w14:ligatures w14:val="none"/>
              </w:rPr>
            </w:pPr>
          </w:p>
        </w:tc>
        <w:tc>
          <w:tcPr>
            <w:tcW w:w="1134" w:type="dxa"/>
          </w:tcPr>
          <w:p w14:paraId="3D2D585F" w14:textId="77777777" w:rsidR="00634D61" w:rsidRDefault="00634D61" w:rsidP="00634D61">
            <w:pPr>
              <w:widowControl w:val="0"/>
              <w:autoSpaceDE w:val="0"/>
              <w:autoSpaceDN w:val="0"/>
              <w:rPr>
                <w:rFonts w:ascii="Cambria" w:eastAsia="Cambria" w:hAnsi="Cambria" w:cs="Cambria"/>
                <w:kern w:val="0"/>
                <w:sz w:val="24"/>
                <w:szCs w:val="24"/>
                <w:lang w:val="en-US"/>
                <w14:ligatures w14:val="none"/>
              </w:rPr>
            </w:pPr>
          </w:p>
        </w:tc>
      </w:tr>
      <w:tr w:rsidR="00C67875" w14:paraId="3BCF179B" w14:textId="77777777" w:rsidTr="00634D61">
        <w:tc>
          <w:tcPr>
            <w:tcW w:w="988" w:type="dxa"/>
          </w:tcPr>
          <w:p w14:paraId="5E1B6161" w14:textId="77777777" w:rsidR="00C67875" w:rsidRDefault="00C67875" w:rsidP="00634D61">
            <w:pPr>
              <w:widowControl w:val="0"/>
              <w:autoSpaceDE w:val="0"/>
              <w:autoSpaceDN w:val="0"/>
              <w:spacing w:before="96"/>
              <w:jc w:val="center"/>
              <w:rPr>
                <w:rFonts w:ascii="Cambria" w:eastAsia="Cambria" w:hAnsi="Cambria" w:cs="Cambria"/>
                <w:kern w:val="0"/>
                <w:sz w:val="24"/>
                <w:szCs w:val="24"/>
                <w:lang w:val="en-US"/>
                <w14:ligatures w14:val="none"/>
              </w:rPr>
            </w:pPr>
          </w:p>
        </w:tc>
        <w:tc>
          <w:tcPr>
            <w:tcW w:w="850" w:type="dxa"/>
          </w:tcPr>
          <w:p w14:paraId="5B73BAAD" w14:textId="77777777" w:rsidR="00C67875" w:rsidRDefault="00C67875" w:rsidP="00634D61">
            <w:pPr>
              <w:widowControl w:val="0"/>
              <w:autoSpaceDE w:val="0"/>
              <w:autoSpaceDN w:val="0"/>
              <w:spacing w:before="96"/>
              <w:rPr>
                <w:rFonts w:ascii="Cambria" w:eastAsia="Cambria" w:hAnsi="Cambria" w:cs="Cambria"/>
                <w:kern w:val="0"/>
                <w:sz w:val="24"/>
                <w:szCs w:val="24"/>
                <w:lang w:val="en-US"/>
                <w14:ligatures w14:val="none"/>
              </w:rPr>
            </w:pPr>
          </w:p>
        </w:tc>
        <w:tc>
          <w:tcPr>
            <w:tcW w:w="3969" w:type="dxa"/>
          </w:tcPr>
          <w:p w14:paraId="01CD6308" w14:textId="3430BE83" w:rsidR="00C67875" w:rsidRPr="00BE4012" w:rsidRDefault="00BE4012" w:rsidP="00BE4012">
            <w:pPr>
              <w:widowControl w:val="0"/>
              <w:autoSpaceDE w:val="0"/>
              <w:autoSpaceDN w:val="0"/>
              <w:spacing w:before="96"/>
              <w:jc w:val="center"/>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TOTAL</w:t>
            </w:r>
          </w:p>
        </w:tc>
        <w:tc>
          <w:tcPr>
            <w:tcW w:w="1559" w:type="dxa"/>
          </w:tcPr>
          <w:p w14:paraId="3F5CD7C3" w14:textId="77777777" w:rsidR="00C67875" w:rsidRDefault="00C67875" w:rsidP="00634D61">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67CE33F9" w14:textId="77777777" w:rsidR="00C67875" w:rsidRDefault="00C67875" w:rsidP="00634D61">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6CACCA05" w14:textId="77777777" w:rsidR="00C67875" w:rsidRDefault="00C67875" w:rsidP="00634D61">
            <w:pPr>
              <w:widowControl w:val="0"/>
              <w:autoSpaceDE w:val="0"/>
              <w:autoSpaceDN w:val="0"/>
              <w:spacing w:before="96"/>
              <w:rPr>
                <w:rFonts w:ascii="Cambria" w:eastAsia="Cambria" w:hAnsi="Cambria" w:cs="Cambria"/>
                <w:kern w:val="0"/>
                <w:sz w:val="24"/>
                <w:szCs w:val="24"/>
                <w:lang w:val="en-US"/>
                <w14:ligatures w14:val="none"/>
              </w:rPr>
            </w:pPr>
          </w:p>
        </w:tc>
      </w:tr>
    </w:tbl>
    <w:p w14:paraId="65A30293" w14:textId="77777777" w:rsidR="00634D61" w:rsidRDefault="00634D61" w:rsidP="00634D61">
      <w:pPr>
        <w:pStyle w:val="NoSpacing"/>
        <w:rPr>
          <w:rFonts w:ascii="Cambria" w:hAnsi="Cambria"/>
          <w:b/>
          <w:bCs/>
          <w:sz w:val="24"/>
          <w:szCs w:val="24"/>
        </w:rPr>
      </w:pPr>
    </w:p>
    <w:p w14:paraId="67FA1B78" w14:textId="77E6A05D" w:rsidR="00634D61" w:rsidRPr="008672FB" w:rsidRDefault="00634D61" w:rsidP="00634D61">
      <w:pPr>
        <w:pStyle w:val="NoSpacing"/>
        <w:rPr>
          <w:rFonts w:ascii="Cambria" w:hAnsi="Cambria"/>
          <w:b/>
          <w:bCs/>
          <w:sz w:val="24"/>
          <w:szCs w:val="24"/>
        </w:rPr>
      </w:pPr>
      <w:r w:rsidRPr="008672FB">
        <w:rPr>
          <w:rFonts w:ascii="Cambria" w:hAnsi="Cambria"/>
          <w:b/>
          <w:bCs/>
          <w:sz w:val="24"/>
          <w:szCs w:val="24"/>
        </w:rPr>
        <w:t>PR No. 202</w:t>
      </w:r>
      <w:r>
        <w:rPr>
          <w:rFonts w:ascii="Cambria" w:hAnsi="Cambria"/>
          <w:b/>
          <w:bCs/>
          <w:sz w:val="24"/>
          <w:szCs w:val="24"/>
        </w:rPr>
        <w:t>4-0184</w:t>
      </w:r>
      <w:r>
        <w:rPr>
          <w:rFonts w:ascii="Cambria" w:hAnsi="Cambria"/>
          <w:b/>
          <w:bCs/>
          <w:sz w:val="24"/>
          <w:szCs w:val="24"/>
        </w:rPr>
        <w:tab/>
        <w:t xml:space="preserve">      </w:t>
      </w:r>
      <w:r w:rsidRPr="008672FB">
        <w:rPr>
          <w:rFonts w:ascii="Cambria" w:hAnsi="Cambria"/>
          <w:b/>
          <w:bCs/>
          <w:sz w:val="24"/>
          <w:szCs w:val="24"/>
        </w:rPr>
        <w:t xml:space="preserve">ABC: </w:t>
      </w:r>
      <w:proofErr w:type="spellStart"/>
      <w:r>
        <w:rPr>
          <w:rFonts w:ascii="Cambria" w:hAnsi="Cambria"/>
          <w:b/>
          <w:bCs/>
          <w:sz w:val="24"/>
          <w:szCs w:val="24"/>
        </w:rPr>
        <w:t>Php</w:t>
      </w:r>
      <w:proofErr w:type="spellEnd"/>
      <w:r>
        <w:rPr>
          <w:rFonts w:ascii="Cambria" w:hAnsi="Cambria"/>
          <w:b/>
          <w:bCs/>
          <w:sz w:val="24"/>
          <w:szCs w:val="24"/>
        </w:rPr>
        <w:t xml:space="preserve"> 83,122.00</w:t>
      </w:r>
      <w:r w:rsidRPr="008672FB">
        <w:rPr>
          <w:rFonts w:ascii="Cambria" w:hAnsi="Cambria"/>
          <w:b/>
          <w:bCs/>
          <w:sz w:val="24"/>
          <w:szCs w:val="24"/>
        </w:rPr>
        <w:tab/>
        <w:t xml:space="preserve">End-User: </w:t>
      </w:r>
      <w:r>
        <w:rPr>
          <w:rFonts w:ascii="Cambria" w:hAnsi="Cambria"/>
          <w:b/>
          <w:bCs/>
          <w:sz w:val="24"/>
          <w:szCs w:val="24"/>
        </w:rPr>
        <w:t>MA. VICTORIA G. SORALLO</w:t>
      </w:r>
    </w:p>
    <w:p w14:paraId="5B639841" w14:textId="00FCA8DC" w:rsidR="00D202FB" w:rsidRDefault="00634D61" w:rsidP="00634D61">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8672FB">
        <w:rPr>
          <w:rFonts w:ascii="Cambria" w:hAnsi="Cambria"/>
          <w:b/>
          <w:bCs/>
          <w:sz w:val="24"/>
          <w:szCs w:val="24"/>
        </w:rPr>
        <w:t>Solicitation No. 202</w:t>
      </w:r>
      <w:r>
        <w:rPr>
          <w:rFonts w:ascii="Cambria" w:hAnsi="Cambria"/>
          <w:b/>
          <w:bCs/>
          <w:sz w:val="24"/>
          <w:szCs w:val="24"/>
        </w:rPr>
        <w:t>4-36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r>
        <w:rPr>
          <w:rFonts w:ascii="Cambria" w:hAnsi="Cambria"/>
          <w:b/>
          <w:bCs/>
          <w:sz w:val="24"/>
          <w:szCs w:val="24"/>
        </w:rPr>
        <w:t>336-2873</w:t>
      </w:r>
    </w:p>
    <w:p w14:paraId="7E18DBF2" w14:textId="77777777"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C0E39FA" w14:textId="77777777"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65916D" w14:textId="77777777"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B2F92FB" w14:textId="77777777" w:rsidR="00D202FB" w:rsidRDefault="00D202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9636E2D"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7373F452"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017B1A32"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19182074" w14:textId="77777777"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5D71508" w14:textId="77777777" w:rsidR="00634D61" w:rsidRDefault="00634D6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2CACEC5" w14:textId="77777777" w:rsidR="00634D61" w:rsidRDefault="00634D6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2C6F31D" w14:textId="77777777" w:rsidR="00634D61" w:rsidRDefault="00634D6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2511B66" w14:textId="77777777" w:rsidR="00634D61" w:rsidRDefault="00634D6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2065C85"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E62791">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52A0" w14:textId="77777777" w:rsidR="00E62791" w:rsidRDefault="00E62791" w:rsidP="00126C63">
      <w:pPr>
        <w:spacing w:after="0" w:line="240" w:lineRule="auto"/>
      </w:pPr>
      <w:r>
        <w:separator/>
      </w:r>
    </w:p>
  </w:endnote>
  <w:endnote w:type="continuationSeparator" w:id="0">
    <w:p w14:paraId="27B4FC85" w14:textId="77777777" w:rsidR="00E62791" w:rsidRDefault="00E62791"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954A" w14:textId="77777777" w:rsidR="00E62791" w:rsidRDefault="00E62791" w:rsidP="00126C63">
      <w:pPr>
        <w:spacing w:after="0" w:line="240" w:lineRule="auto"/>
      </w:pPr>
      <w:r>
        <w:separator/>
      </w:r>
    </w:p>
  </w:footnote>
  <w:footnote w:type="continuationSeparator" w:id="0">
    <w:p w14:paraId="5CABE558" w14:textId="77777777" w:rsidR="00E62791" w:rsidRDefault="00E62791"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0F445E"/>
    <w:rsid w:val="001040CB"/>
    <w:rsid w:val="00126C63"/>
    <w:rsid w:val="001660F8"/>
    <w:rsid w:val="00176E64"/>
    <w:rsid w:val="001C411A"/>
    <w:rsid w:val="002045D4"/>
    <w:rsid w:val="00236386"/>
    <w:rsid w:val="0026348F"/>
    <w:rsid w:val="00266E59"/>
    <w:rsid w:val="0029344E"/>
    <w:rsid w:val="002A429D"/>
    <w:rsid w:val="002A5922"/>
    <w:rsid w:val="002E2565"/>
    <w:rsid w:val="002F76EF"/>
    <w:rsid w:val="003515C4"/>
    <w:rsid w:val="00352266"/>
    <w:rsid w:val="00422A67"/>
    <w:rsid w:val="004307A6"/>
    <w:rsid w:val="0045332E"/>
    <w:rsid w:val="004B2097"/>
    <w:rsid w:val="004F0161"/>
    <w:rsid w:val="00510F2D"/>
    <w:rsid w:val="005E5748"/>
    <w:rsid w:val="00630015"/>
    <w:rsid w:val="00634D61"/>
    <w:rsid w:val="006904E3"/>
    <w:rsid w:val="0069772A"/>
    <w:rsid w:val="006C6700"/>
    <w:rsid w:val="006E3463"/>
    <w:rsid w:val="006F204E"/>
    <w:rsid w:val="0070563D"/>
    <w:rsid w:val="0072725C"/>
    <w:rsid w:val="0079582E"/>
    <w:rsid w:val="007959EC"/>
    <w:rsid w:val="007C5206"/>
    <w:rsid w:val="0081678F"/>
    <w:rsid w:val="00830277"/>
    <w:rsid w:val="00847DE6"/>
    <w:rsid w:val="008672FB"/>
    <w:rsid w:val="00870598"/>
    <w:rsid w:val="008C5EF0"/>
    <w:rsid w:val="008C6B32"/>
    <w:rsid w:val="008C7C89"/>
    <w:rsid w:val="008E4789"/>
    <w:rsid w:val="008E70E7"/>
    <w:rsid w:val="00933B0C"/>
    <w:rsid w:val="009A4F0A"/>
    <w:rsid w:val="009B7B64"/>
    <w:rsid w:val="00A11D34"/>
    <w:rsid w:val="00A13AA6"/>
    <w:rsid w:val="00A403BA"/>
    <w:rsid w:val="00AD059F"/>
    <w:rsid w:val="00BA5B65"/>
    <w:rsid w:val="00BD18E2"/>
    <w:rsid w:val="00BE4012"/>
    <w:rsid w:val="00C07032"/>
    <w:rsid w:val="00C168E0"/>
    <w:rsid w:val="00C24709"/>
    <w:rsid w:val="00C67875"/>
    <w:rsid w:val="00C8698A"/>
    <w:rsid w:val="00D202FB"/>
    <w:rsid w:val="00D46C7A"/>
    <w:rsid w:val="00D4707E"/>
    <w:rsid w:val="00D82B67"/>
    <w:rsid w:val="00D96887"/>
    <w:rsid w:val="00DB5841"/>
    <w:rsid w:val="00DB5C4B"/>
    <w:rsid w:val="00DC04CB"/>
    <w:rsid w:val="00DE6C9B"/>
    <w:rsid w:val="00E01FF4"/>
    <w:rsid w:val="00E038C9"/>
    <w:rsid w:val="00E31C80"/>
    <w:rsid w:val="00E609F4"/>
    <w:rsid w:val="00E62791"/>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16</cp:revision>
  <cp:lastPrinted>2024-01-10T03:41:00Z</cp:lastPrinted>
  <dcterms:created xsi:type="dcterms:W3CDTF">2024-01-10T05:11:00Z</dcterms:created>
  <dcterms:modified xsi:type="dcterms:W3CDTF">2024-01-19T14:12:00Z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