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57"/>
        <w:tblW w:w="0" w:type="auto"/>
        <w:tblLook w:val="04A0" w:firstRow="1" w:lastRow="0" w:firstColumn="1" w:lastColumn="0" w:noHBand="0" w:noVBand="1"/>
      </w:tblPr>
      <w:tblGrid>
        <w:gridCol w:w="1978"/>
      </w:tblGrid>
      <w:tr w:rsidR="00E411AD" w14:paraId="016C1F57" w14:textId="77777777" w:rsidTr="00E411AD">
        <w:trPr>
          <w:trHeight w:val="253"/>
        </w:trPr>
        <w:tc>
          <w:tcPr>
            <w:tcW w:w="1978" w:type="dxa"/>
          </w:tcPr>
          <w:p w14:paraId="1CDDBB6E" w14:textId="65B7203B" w:rsidR="00E411AD" w:rsidRDefault="00D43BD5" w:rsidP="00E411AD">
            <w:pPr>
              <w:pStyle w:val="NoSpacing"/>
            </w:pPr>
            <w:r>
              <w:t xml:space="preserve">   </w:t>
            </w:r>
            <w:r w:rsidR="00E411AD">
              <w:t>PR# 202</w:t>
            </w:r>
            <w:r>
              <w:t>4-</w:t>
            </w:r>
            <w:r w:rsidR="00B13C2C">
              <w:t>0225</w:t>
            </w:r>
          </w:p>
        </w:tc>
      </w:tr>
    </w:tbl>
    <w:p w14:paraId="2B28D095" w14:textId="77777777" w:rsidR="00E411AD" w:rsidRDefault="00126C63" w:rsidP="005E5748">
      <w:pPr>
        <w:pStyle w:val="NoSpacing"/>
      </w:pPr>
      <w:r w:rsidRPr="001C411A">
        <w:t xml:space="preserve">             </w:t>
      </w:r>
      <w:r w:rsidR="005E5748">
        <w:tab/>
      </w:r>
      <w:r w:rsidR="005E5748">
        <w:tab/>
      </w:r>
      <w:r w:rsidR="005E5748">
        <w:tab/>
      </w:r>
      <w:r w:rsidR="005E5748">
        <w:tab/>
      </w:r>
      <w:r w:rsidR="005E5748">
        <w:tab/>
      </w:r>
      <w:r w:rsidR="005E5748">
        <w:tab/>
      </w:r>
      <w:r w:rsidR="005E5748">
        <w:tab/>
      </w:r>
      <w:r w:rsidR="005E5748">
        <w:tab/>
      </w:r>
    </w:p>
    <w:p w14:paraId="453E1C63" w14:textId="7AD3D1E9" w:rsidR="00E411AD" w:rsidRDefault="005E5748" w:rsidP="005E5748">
      <w:pPr>
        <w:pStyle w:val="NoSpacing"/>
        <w:rPr>
          <w:rFonts w:ascii="Cambria" w:hAnsi="Cambria"/>
          <w:sz w:val="24"/>
          <w:szCs w:val="24"/>
        </w:rPr>
      </w:pPr>
      <w:r>
        <w:tab/>
      </w:r>
      <w:r w:rsidR="00126C63" w:rsidRPr="005E5748">
        <w:rPr>
          <w:rFonts w:ascii="Cambria" w:hAnsi="Cambria"/>
          <w:sz w:val="24"/>
          <w:szCs w:val="24"/>
        </w:rPr>
        <w:t xml:space="preserve">           </w:t>
      </w:r>
    </w:p>
    <w:p w14:paraId="6A78E522" w14:textId="7541F07B" w:rsidR="00F63262" w:rsidRPr="005E5748" w:rsidRDefault="008856B9" w:rsidP="008856B9">
      <w:pPr>
        <w:pStyle w:val="NoSpacing"/>
        <w:ind w:left="7200"/>
        <w:rPr>
          <w:rFonts w:ascii="Cambria" w:hAnsi="Cambria"/>
          <w:sz w:val="24"/>
          <w:szCs w:val="24"/>
        </w:rPr>
      </w:pPr>
      <w:r>
        <w:rPr>
          <w:rFonts w:ascii="Cambria" w:hAnsi="Cambria"/>
          <w:sz w:val="24"/>
          <w:szCs w:val="24"/>
        </w:rPr>
        <w:t xml:space="preserve">           </w:t>
      </w:r>
      <w:r w:rsidR="00D43BD5">
        <w:rPr>
          <w:rFonts w:ascii="Cambria" w:hAnsi="Cambria"/>
          <w:sz w:val="24"/>
          <w:szCs w:val="24"/>
        </w:rPr>
        <w:t xml:space="preserve">     </w:t>
      </w:r>
      <w:r>
        <w:rPr>
          <w:rFonts w:ascii="Cambria" w:hAnsi="Cambria"/>
          <w:sz w:val="24"/>
          <w:szCs w:val="24"/>
        </w:rPr>
        <w:t xml:space="preserve"> </w:t>
      </w:r>
      <w:r w:rsidR="001A72B4">
        <w:rPr>
          <w:rFonts w:ascii="Cambria" w:hAnsi="Cambria"/>
          <w:sz w:val="24"/>
          <w:szCs w:val="24"/>
        </w:rPr>
        <w:t xml:space="preserve"> </w:t>
      </w:r>
      <w:r w:rsidR="00D43BD5">
        <w:rPr>
          <w:rFonts w:ascii="Cambria" w:hAnsi="Cambria"/>
          <w:sz w:val="24"/>
          <w:szCs w:val="24"/>
        </w:rPr>
        <w:t xml:space="preserve">January </w:t>
      </w:r>
      <w:r w:rsidR="00B13C2C">
        <w:rPr>
          <w:rFonts w:ascii="Cambria" w:hAnsi="Cambria"/>
          <w:sz w:val="24"/>
          <w:szCs w:val="24"/>
        </w:rPr>
        <w:t>1</w:t>
      </w:r>
      <w:r w:rsidR="00864B3D">
        <w:rPr>
          <w:rFonts w:ascii="Cambria" w:hAnsi="Cambria"/>
          <w:sz w:val="24"/>
          <w:szCs w:val="24"/>
        </w:rPr>
        <w:t>9</w:t>
      </w:r>
      <w:r w:rsidR="00D43BD5">
        <w:rPr>
          <w:rFonts w:ascii="Cambria" w:hAnsi="Cambria"/>
          <w:sz w:val="24"/>
          <w:szCs w:val="24"/>
        </w:rPr>
        <w:t>, 2024</w:t>
      </w:r>
    </w:p>
    <w:p w14:paraId="53AED285" w14:textId="0B61D9B4" w:rsidR="005E5748" w:rsidRPr="005E5748" w:rsidRDefault="005E5748" w:rsidP="005E5748">
      <w:pPr>
        <w:pStyle w:val="NoSpacing"/>
        <w:rPr>
          <w:rFonts w:ascii="Cambria" w:hAnsi="Cambria"/>
          <w:sz w:val="24"/>
          <w:szCs w:val="24"/>
        </w:rPr>
      </w:pP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t xml:space="preserve">    </w:t>
      </w:r>
      <w:r w:rsidR="00E411AD">
        <w:rPr>
          <w:rFonts w:ascii="Cambria" w:hAnsi="Cambria"/>
          <w:sz w:val="24"/>
          <w:szCs w:val="24"/>
        </w:rPr>
        <w:t xml:space="preserve">    </w:t>
      </w:r>
      <w:r w:rsidR="00666411">
        <w:rPr>
          <w:rFonts w:ascii="Cambria" w:hAnsi="Cambria"/>
          <w:sz w:val="24"/>
          <w:szCs w:val="24"/>
        </w:rPr>
        <w:tab/>
      </w:r>
      <w:r w:rsidR="00666411">
        <w:rPr>
          <w:rFonts w:ascii="Cambria" w:hAnsi="Cambria"/>
          <w:sz w:val="24"/>
          <w:szCs w:val="24"/>
        </w:rPr>
        <w:tab/>
      </w:r>
      <w:r w:rsidR="00E411AD">
        <w:rPr>
          <w:rFonts w:ascii="Cambria" w:hAnsi="Cambria"/>
          <w:sz w:val="24"/>
          <w:szCs w:val="24"/>
        </w:rPr>
        <w:t xml:space="preserve">   </w:t>
      </w:r>
      <w:r w:rsidRPr="005E5748">
        <w:rPr>
          <w:rFonts w:ascii="Cambria" w:hAnsi="Cambria"/>
          <w:sz w:val="24"/>
          <w:szCs w:val="24"/>
        </w:rPr>
        <w:t>Date</w:t>
      </w:r>
    </w:p>
    <w:p w14:paraId="0EB0F3D0" w14:textId="71DA0241" w:rsidR="005E5748" w:rsidRPr="005E5748" w:rsidRDefault="005E5748" w:rsidP="005E5748">
      <w:pPr>
        <w:pStyle w:val="NoSpacing"/>
        <w:jc w:val="center"/>
        <w:rPr>
          <w:rFonts w:ascii="Cambria" w:hAnsi="Cambria"/>
          <w:b/>
          <w:bCs/>
          <w:sz w:val="24"/>
          <w:szCs w:val="24"/>
        </w:rPr>
      </w:pPr>
      <w:r w:rsidRPr="005E5748">
        <w:rPr>
          <w:rFonts w:ascii="Cambria" w:hAnsi="Cambria"/>
          <w:b/>
          <w:bCs/>
          <w:sz w:val="24"/>
          <w:szCs w:val="24"/>
        </w:rPr>
        <w:t>REQUEST FOR QUOTATION</w:t>
      </w:r>
    </w:p>
    <w:p w14:paraId="05E44F71" w14:textId="199CAEBF" w:rsidR="005E5748" w:rsidRPr="005E5748" w:rsidRDefault="0029309C" w:rsidP="00DD0564">
      <w:pPr>
        <w:pStyle w:val="NoSpacing"/>
        <w:jc w:val="center"/>
        <w:rPr>
          <w:rFonts w:ascii="Cambria" w:hAnsi="Cambria"/>
          <w:sz w:val="24"/>
          <w:szCs w:val="24"/>
        </w:rPr>
      </w:pPr>
      <w:r>
        <w:rPr>
          <w:rFonts w:ascii="Cambria" w:hAnsi="Cambria"/>
          <w:sz w:val="24"/>
          <w:szCs w:val="24"/>
        </w:rPr>
        <w:t>2</w:t>
      </w:r>
      <w:r w:rsidR="005E5748" w:rsidRPr="005E5748">
        <w:rPr>
          <w:rFonts w:ascii="Cambria" w:hAnsi="Cambria"/>
          <w:sz w:val="24"/>
          <w:szCs w:val="24"/>
        </w:rPr>
        <w:t>023-</w:t>
      </w:r>
      <w:r w:rsidR="00B13C2C">
        <w:rPr>
          <w:rFonts w:ascii="Cambria" w:hAnsi="Cambria"/>
          <w:sz w:val="24"/>
          <w:szCs w:val="24"/>
        </w:rPr>
        <w:t>38</w:t>
      </w:r>
      <w:r w:rsidR="0015383A">
        <w:rPr>
          <w:rFonts w:ascii="Cambria" w:hAnsi="Cambria"/>
          <w:sz w:val="24"/>
          <w:szCs w:val="24"/>
        </w:rPr>
        <w:t xml:space="preserve">      </w:t>
      </w:r>
    </w:p>
    <w:p w14:paraId="3B85640C" w14:textId="377E0B1B" w:rsidR="005E5748" w:rsidRPr="005E5748" w:rsidRDefault="005E5748" w:rsidP="005E5748">
      <w:pPr>
        <w:pStyle w:val="NoSpacing"/>
        <w:jc w:val="center"/>
        <w:rPr>
          <w:rFonts w:ascii="Cambria" w:hAnsi="Cambria"/>
          <w:sz w:val="24"/>
          <w:szCs w:val="24"/>
        </w:rPr>
      </w:pPr>
      <w:r w:rsidRPr="005E5748">
        <w:rPr>
          <w:rFonts w:ascii="Cambria" w:hAnsi="Cambria"/>
          <w:sz w:val="24"/>
          <w:szCs w:val="24"/>
        </w:rPr>
        <w:t>(SVP)</w:t>
      </w:r>
    </w:p>
    <w:p w14:paraId="1759B645" w14:textId="2147DC19" w:rsidR="005E5748" w:rsidRDefault="005E5748" w:rsidP="005E5748">
      <w:pPr>
        <w:pStyle w:val="NoSpacing"/>
        <w:rPr>
          <w:rFonts w:ascii="Cambria" w:hAnsi="Cambria"/>
          <w:b/>
          <w:bCs/>
          <w:sz w:val="24"/>
          <w:szCs w:val="24"/>
        </w:rPr>
      </w:pPr>
      <w:r w:rsidRPr="005E5748">
        <w:rPr>
          <w:rFonts w:ascii="Cambria" w:hAnsi="Cambria"/>
          <w:b/>
          <w:bCs/>
          <w:sz w:val="24"/>
          <w:szCs w:val="24"/>
        </w:rPr>
        <w:t>INSTRUCTIONS:</w:t>
      </w:r>
    </w:p>
    <w:p w14:paraId="37F2D6AD" w14:textId="6C836A23" w:rsidR="005E5748" w:rsidRPr="005E5748" w:rsidRDefault="005E5748" w:rsidP="005E5748">
      <w:pPr>
        <w:pStyle w:val="NoSpacing"/>
        <w:numPr>
          <w:ilvl w:val="0"/>
          <w:numId w:val="2"/>
        </w:numPr>
        <w:jc w:val="both"/>
        <w:rPr>
          <w:rFonts w:ascii="Cambria" w:hAnsi="Cambria"/>
          <w:sz w:val="24"/>
          <w:szCs w:val="24"/>
        </w:rPr>
      </w:pPr>
      <w:r w:rsidRPr="005E5748">
        <w:rPr>
          <w:rFonts w:ascii="Cambria" w:hAnsi="Cambria"/>
          <w:sz w:val="24"/>
          <w:szCs w:val="24"/>
        </w:rPr>
        <w:t>Bidders are required to read the instructions and fill all the blanks properly.</w:t>
      </w:r>
    </w:p>
    <w:p w14:paraId="44DFAF30"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erasure or alteration in the unit and/or total price shall render the offer of the supplier invalid.</w:t>
      </w:r>
    </w:p>
    <w:p w14:paraId="108A7AAA"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specifications other than those required/stated in this form shall not be considered in the evaluation of bids.</w:t>
      </w:r>
    </w:p>
    <w:p w14:paraId="1E7A9303"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Quotation(s) must include all kinds of taxes for the item(s)/services listed hereunder, including delivery charges.</w:t>
      </w:r>
    </w:p>
    <w:p w14:paraId="593A15A2" w14:textId="5F893017" w:rsidR="00E411AD" w:rsidRPr="00E411AD" w:rsidRDefault="00E411AD" w:rsidP="00E411AD">
      <w:pPr>
        <w:pStyle w:val="ListParagraph"/>
        <w:numPr>
          <w:ilvl w:val="0"/>
          <w:numId w:val="2"/>
        </w:numPr>
        <w:jc w:val="both"/>
        <w:rPr>
          <w:rFonts w:ascii="Cambria" w:hAnsi="Cambria"/>
          <w:sz w:val="24"/>
          <w:szCs w:val="24"/>
        </w:rPr>
      </w:pPr>
      <w:r w:rsidRPr="00E411AD">
        <w:rPr>
          <w:rFonts w:ascii="Cambria" w:hAnsi="Cambria"/>
          <w:sz w:val="24"/>
          <w:szCs w:val="24"/>
        </w:rPr>
        <w:t xml:space="preserve">Sealed Quotation(s) / Proposal(s) shall be </w:t>
      </w:r>
      <w:r w:rsidR="00F1247E" w:rsidRPr="00F1247E">
        <w:rPr>
          <w:rFonts w:ascii="Cambria" w:hAnsi="Cambria"/>
          <w:b/>
          <w:bCs/>
          <w:sz w:val="24"/>
          <w:szCs w:val="24"/>
          <w:u w:val="single"/>
        </w:rPr>
        <w:t xml:space="preserve">manually </w:t>
      </w:r>
      <w:r w:rsidRPr="00F1247E">
        <w:rPr>
          <w:rFonts w:ascii="Cambria" w:hAnsi="Cambria"/>
          <w:b/>
          <w:bCs/>
          <w:sz w:val="24"/>
          <w:szCs w:val="24"/>
          <w:u w:val="single"/>
        </w:rPr>
        <w:t>submitted</w:t>
      </w:r>
      <w:r w:rsidRPr="00E411AD">
        <w:rPr>
          <w:rFonts w:ascii="Cambria" w:hAnsi="Cambria"/>
          <w:sz w:val="24"/>
          <w:szCs w:val="24"/>
        </w:rPr>
        <w:t xml:space="preserve"> to DA Western Visayas, Procurement Service Office, RCPC Building, DA-WESVIARC., Brgy.  Buntatala, Jaro, Iloilo City with the </w:t>
      </w:r>
      <w:r w:rsidRPr="00E411AD">
        <w:rPr>
          <w:rFonts w:ascii="Cambria" w:hAnsi="Cambria"/>
          <w:b/>
          <w:bCs/>
          <w:sz w:val="24"/>
          <w:szCs w:val="24"/>
        </w:rPr>
        <w:t>Name of Supplier, PR Number, and Deadline for Submission</w:t>
      </w:r>
      <w:r w:rsidRPr="00E411AD">
        <w:rPr>
          <w:rFonts w:ascii="Cambria" w:hAnsi="Cambria"/>
          <w:sz w:val="24"/>
          <w:szCs w:val="24"/>
        </w:rPr>
        <w:t xml:space="preserve">. </w:t>
      </w:r>
    </w:p>
    <w:p w14:paraId="77CA1371" w14:textId="6CCF7436" w:rsidR="005E5748" w:rsidRPr="00E411AD" w:rsidRDefault="005E5748" w:rsidP="005E5748">
      <w:pPr>
        <w:pStyle w:val="ListParagraph"/>
        <w:numPr>
          <w:ilvl w:val="0"/>
          <w:numId w:val="2"/>
        </w:numPr>
        <w:jc w:val="both"/>
        <w:rPr>
          <w:rFonts w:ascii="Cambria" w:hAnsi="Cambria"/>
          <w:b/>
          <w:bCs/>
          <w:sz w:val="24"/>
          <w:szCs w:val="24"/>
        </w:rPr>
      </w:pPr>
      <w:r w:rsidRPr="005E5748">
        <w:rPr>
          <w:rFonts w:ascii="Cambria" w:hAnsi="Cambria"/>
          <w:sz w:val="24"/>
          <w:szCs w:val="24"/>
        </w:rPr>
        <w:t xml:space="preserve">DEADLINE FOR SUBMISSION OF BIDS: </w:t>
      </w:r>
      <w:r w:rsidR="00D43BD5">
        <w:rPr>
          <w:rFonts w:ascii="Cambria" w:hAnsi="Cambria"/>
          <w:b/>
          <w:bCs/>
          <w:sz w:val="24"/>
          <w:szCs w:val="24"/>
        </w:rPr>
        <w:t xml:space="preserve">January </w:t>
      </w:r>
      <w:r w:rsidR="00B13C2C">
        <w:rPr>
          <w:rFonts w:ascii="Cambria" w:hAnsi="Cambria"/>
          <w:b/>
          <w:bCs/>
          <w:sz w:val="24"/>
          <w:szCs w:val="24"/>
        </w:rPr>
        <w:t>2</w:t>
      </w:r>
      <w:r w:rsidR="00864B3D">
        <w:rPr>
          <w:rFonts w:ascii="Cambria" w:hAnsi="Cambria"/>
          <w:b/>
          <w:bCs/>
          <w:sz w:val="24"/>
          <w:szCs w:val="24"/>
        </w:rPr>
        <w:t>6</w:t>
      </w:r>
      <w:r w:rsidR="00D43BD5">
        <w:rPr>
          <w:rFonts w:ascii="Cambria" w:hAnsi="Cambria"/>
          <w:b/>
          <w:bCs/>
          <w:sz w:val="24"/>
          <w:szCs w:val="24"/>
        </w:rPr>
        <w:t>, 2024</w:t>
      </w:r>
      <w:r w:rsidRPr="00E411AD">
        <w:rPr>
          <w:rFonts w:ascii="Cambria" w:hAnsi="Cambria"/>
          <w:b/>
          <w:bCs/>
          <w:sz w:val="24"/>
          <w:szCs w:val="24"/>
        </w:rPr>
        <w:t xml:space="preserve"> at </w:t>
      </w:r>
      <w:r w:rsidR="00D43BD5">
        <w:rPr>
          <w:rFonts w:ascii="Cambria" w:hAnsi="Cambria"/>
          <w:b/>
          <w:bCs/>
          <w:sz w:val="24"/>
          <w:szCs w:val="24"/>
        </w:rPr>
        <w:t>1:00 pm</w:t>
      </w:r>
      <w:r w:rsidRPr="00E411AD">
        <w:rPr>
          <w:rFonts w:ascii="Cambria" w:hAnsi="Cambria"/>
          <w:b/>
          <w:bCs/>
          <w:sz w:val="24"/>
          <w:szCs w:val="24"/>
        </w:rPr>
        <w:t>.</w:t>
      </w:r>
    </w:p>
    <w:p w14:paraId="57850F28" w14:textId="31407816"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Price quotation(s) submitted shall be valid until the last day of training</w:t>
      </w:r>
      <w:r w:rsidR="008856B9">
        <w:rPr>
          <w:rFonts w:ascii="Cambria" w:hAnsi="Cambria"/>
          <w:sz w:val="24"/>
          <w:szCs w:val="24"/>
        </w:rPr>
        <w:t>/activity</w:t>
      </w:r>
      <w:r w:rsidRPr="005E5748">
        <w:rPr>
          <w:rFonts w:ascii="Cambria" w:hAnsi="Cambria"/>
          <w:sz w:val="24"/>
          <w:szCs w:val="24"/>
        </w:rPr>
        <w:t>.</w:t>
      </w:r>
    </w:p>
    <w:p w14:paraId="38A57BC9" w14:textId="1525AA2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Awarding shall be done for the whole lot. Partial bids shall not be allowed.</w:t>
      </w:r>
    </w:p>
    <w:p w14:paraId="4C93FCF5"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Validity of stocks: not applicable.</w:t>
      </w:r>
    </w:p>
    <w:p w14:paraId="53F973BD"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Terms of payment: within 15 days after inspection and acceptance and shall be made through Land Bank’s LDDAP-ADA/Bank Transfer facility. Bank Transfer fee, if any, shall be charged against the creditor’s account.</w:t>
      </w:r>
    </w:p>
    <w:p w14:paraId="7231324A" w14:textId="2B5E9B9C"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period: </w:t>
      </w:r>
      <w:r w:rsidR="007B1239">
        <w:rPr>
          <w:rFonts w:ascii="Cambria" w:hAnsi="Cambria"/>
          <w:sz w:val="24"/>
          <w:szCs w:val="24"/>
        </w:rPr>
        <w:t>Please see Schedule of Delivery on the Description.</w:t>
      </w:r>
    </w:p>
    <w:p w14:paraId="067E8BAA" w14:textId="70979570"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point: </w:t>
      </w:r>
      <w:r w:rsidR="007B1239">
        <w:rPr>
          <w:rFonts w:ascii="Cambria" w:hAnsi="Cambria"/>
          <w:sz w:val="24"/>
          <w:szCs w:val="24"/>
        </w:rPr>
        <w:t>Please see Schedule of Delivery on the Description.</w:t>
      </w:r>
    </w:p>
    <w:p w14:paraId="4309DD81" w14:textId="315930F8"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The period of submission of the following documents are as follows:</w:t>
      </w:r>
    </w:p>
    <w:tbl>
      <w:tblPr>
        <w:tblW w:w="6857" w:type="dxa"/>
        <w:tblInd w:w="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8856B9" w:rsidRPr="005E5748" w14:paraId="0655129B" w14:textId="77777777" w:rsidTr="008856B9">
        <w:trPr>
          <w:trHeight w:val="249"/>
        </w:trPr>
        <w:tc>
          <w:tcPr>
            <w:tcW w:w="4448" w:type="dxa"/>
            <w:tcBorders>
              <w:right w:val="single" w:sz="6" w:space="0" w:color="000000"/>
            </w:tcBorders>
          </w:tcPr>
          <w:p w14:paraId="4442FD8E" w14:textId="77777777" w:rsidR="008856B9" w:rsidRPr="005E5748" w:rsidRDefault="008856B9" w:rsidP="005E5748">
            <w:pPr>
              <w:pStyle w:val="TableParagraph"/>
              <w:spacing w:line="229" w:lineRule="exact"/>
              <w:ind w:right="1649"/>
              <w:jc w:val="center"/>
              <w:rPr>
                <w:rFonts w:ascii="Cambria" w:hAnsi="Cambria"/>
                <w:b/>
                <w:sz w:val="24"/>
                <w:szCs w:val="24"/>
              </w:rPr>
            </w:pPr>
            <w:r w:rsidRPr="005E5748">
              <w:rPr>
                <w:rFonts w:ascii="Cambria" w:hAnsi="Cambria"/>
                <w:b/>
                <w:spacing w:val="-2"/>
                <w:sz w:val="24"/>
                <w:szCs w:val="24"/>
              </w:rPr>
              <w:t>Document</w:t>
            </w:r>
          </w:p>
        </w:tc>
        <w:tc>
          <w:tcPr>
            <w:tcW w:w="2409" w:type="dxa"/>
            <w:tcBorders>
              <w:left w:val="single" w:sz="6" w:space="0" w:color="000000"/>
            </w:tcBorders>
          </w:tcPr>
          <w:p w14:paraId="5905F931" w14:textId="77777777" w:rsidR="008856B9" w:rsidRPr="005E5748" w:rsidRDefault="008856B9" w:rsidP="00E25E29">
            <w:pPr>
              <w:pStyle w:val="TableParagraph"/>
              <w:spacing w:line="229" w:lineRule="exact"/>
              <w:ind w:left="162"/>
              <w:rPr>
                <w:rFonts w:ascii="Cambria" w:hAnsi="Cambria"/>
                <w:b/>
                <w:sz w:val="24"/>
                <w:szCs w:val="24"/>
              </w:rPr>
            </w:pPr>
            <w:r w:rsidRPr="005E5748">
              <w:rPr>
                <w:rFonts w:ascii="Cambria" w:hAnsi="Cambria"/>
                <w:b/>
                <w:sz w:val="24"/>
                <w:szCs w:val="24"/>
              </w:rPr>
              <w:t>Submission</w:t>
            </w:r>
            <w:r w:rsidRPr="005E5748">
              <w:rPr>
                <w:rFonts w:ascii="Cambria" w:hAnsi="Cambria"/>
                <w:b/>
                <w:spacing w:val="-14"/>
                <w:sz w:val="24"/>
                <w:szCs w:val="24"/>
              </w:rPr>
              <w:t xml:space="preserve"> </w:t>
            </w:r>
            <w:r w:rsidRPr="005E5748">
              <w:rPr>
                <w:rFonts w:ascii="Cambria" w:hAnsi="Cambria"/>
                <w:b/>
                <w:spacing w:val="-2"/>
                <w:sz w:val="24"/>
                <w:szCs w:val="24"/>
              </w:rPr>
              <w:t>Period*</w:t>
            </w:r>
          </w:p>
        </w:tc>
      </w:tr>
      <w:tr w:rsidR="008856B9" w:rsidRPr="005E5748" w14:paraId="3825F486" w14:textId="77777777" w:rsidTr="008856B9">
        <w:trPr>
          <w:trHeight w:val="508"/>
        </w:trPr>
        <w:tc>
          <w:tcPr>
            <w:tcW w:w="4448" w:type="dxa"/>
            <w:tcBorders>
              <w:right w:val="single" w:sz="6" w:space="0" w:color="000000"/>
            </w:tcBorders>
          </w:tcPr>
          <w:p w14:paraId="08B78919" w14:textId="77777777" w:rsidR="008856B9" w:rsidRPr="005E5748" w:rsidRDefault="008856B9" w:rsidP="00666411">
            <w:pPr>
              <w:pStyle w:val="TableParagraph"/>
              <w:spacing w:line="243" w:lineRule="exact"/>
              <w:ind w:left="117"/>
              <w:rPr>
                <w:rFonts w:ascii="Cambria" w:hAnsi="Cambria"/>
                <w:sz w:val="24"/>
                <w:szCs w:val="24"/>
              </w:rPr>
            </w:pPr>
            <w:r w:rsidRPr="005E5748">
              <w:rPr>
                <w:rFonts w:ascii="Cambria" w:hAnsi="Cambria"/>
                <w:sz w:val="24"/>
                <w:szCs w:val="24"/>
              </w:rPr>
              <w:t>Certified</w:t>
            </w:r>
            <w:r w:rsidRPr="005E5748">
              <w:rPr>
                <w:rFonts w:ascii="Cambria" w:hAnsi="Cambria"/>
                <w:spacing w:val="-9"/>
                <w:sz w:val="24"/>
                <w:szCs w:val="24"/>
              </w:rPr>
              <w:t xml:space="preserve"> </w:t>
            </w:r>
            <w:r w:rsidRPr="005E5748">
              <w:rPr>
                <w:rFonts w:ascii="Cambria" w:hAnsi="Cambria"/>
                <w:sz w:val="24"/>
                <w:szCs w:val="24"/>
              </w:rPr>
              <w:t>True</w:t>
            </w:r>
            <w:r w:rsidRPr="005E5748">
              <w:rPr>
                <w:rFonts w:ascii="Cambria" w:hAnsi="Cambria"/>
                <w:spacing w:val="-15"/>
                <w:sz w:val="24"/>
                <w:szCs w:val="24"/>
              </w:rPr>
              <w:t xml:space="preserve"> </w:t>
            </w:r>
            <w:r w:rsidRPr="005E5748">
              <w:rPr>
                <w:rFonts w:ascii="Cambria" w:hAnsi="Cambria"/>
                <w:sz w:val="24"/>
                <w:szCs w:val="24"/>
              </w:rPr>
              <w:t>Copy</w:t>
            </w:r>
            <w:r w:rsidRPr="005E5748">
              <w:rPr>
                <w:rFonts w:ascii="Cambria" w:hAnsi="Cambria"/>
                <w:spacing w:val="-4"/>
                <w:sz w:val="24"/>
                <w:szCs w:val="24"/>
              </w:rPr>
              <w:t xml:space="preserve"> </w:t>
            </w:r>
            <w:r w:rsidRPr="005E5748">
              <w:rPr>
                <w:rFonts w:ascii="Cambria" w:hAnsi="Cambria"/>
                <w:sz w:val="24"/>
                <w:szCs w:val="24"/>
              </w:rPr>
              <w:t>of</w:t>
            </w:r>
            <w:r w:rsidRPr="005E5748">
              <w:rPr>
                <w:rFonts w:ascii="Cambria" w:hAnsi="Cambria"/>
                <w:spacing w:val="-6"/>
                <w:sz w:val="24"/>
                <w:szCs w:val="24"/>
              </w:rPr>
              <w:t xml:space="preserve"> </w:t>
            </w:r>
            <w:r w:rsidRPr="005E5748">
              <w:rPr>
                <w:rFonts w:ascii="Cambria" w:hAnsi="Cambria"/>
                <w:spacing w:val="-2"/>
                <w:sz w:val="24"/>
                <w:szCs w:val="24"/>
              </w:rPr>
              <w:t>Valid</w:t>
            </w:r>
          </w:p>
          <w:p w14:paraId="04132DD2" w14:textId="77777777" w:rsidR="008856B9" w:rsidRPr="005E5748" w:rsidRDefault="008856B9" w:rsidP="00666411">
            <w:pPr>
              <w:pStyle w:val="TableParagraph"/>
              <w:spacing w:line="246" w:lineRule="exact"/>
              <w:ind w:left="117"/>
              <w:rPr>
                <w:rFonts w:ascii="Cambria" w:hAnsi="Cambria"/>
                <w:b/>
                <w:sz w:val="24"/>
                <w:szCs w:val="24"/>
              </w:rPr>
            </w:pPr>
            <w:r w:rsidRPr="005E5748">
              <w:rPr>
                <w:rFonts w:ascii="Cambria" w:hAnsi="Cambria"/>
                <w:b/>
                <w:spacing w:val="-2"/>
                <w:sz w:val="24"/>
                <w:szCs w:val="24"/>
              </w:rPr>
              <w:t>Mayor’s/Business</w:t>
            </w:r>
            <w:r w:rsidRPr="005E5748">
              <w:rPr>
                <w:rFonts w:ascii="Cambria" w:hAnsi="Cambria"/>
                <w:b/>
                <w:spacing w:val="7"/>
                <w:sz w:val="24"/>
                <w:szCs w:val="24"/>
              </w:rPr>
              <w:t xml:space="preserve"> </w:t>
            </w:r>
            <w:r w:rsidRPr="005E5748">
              <w:rPr>
                <w:rFonts w:ascii="Cambria" w:hAnsi="Cambria"/>
                <w:b/>
                <w:spacing w:val="-2"/>
                <w:sz w:val="24"/>
                <w:szCs w:val="24"/>
              </w:rPr>
              <w:t>Permit</w:t>
            </w:r>
          </w:p>
        </w:tc>
        <w:tc>
          <w:tcPr>
            <w:tcW w:w="2409" w:type="dxa"/>
            <w:vMerge w:val="restart"/>
            <w:tcBorders>
              <w:left w:val="single" w:sz="6" w:space="0" w:color="000000"/>
            </w:tcBorders>
          </w:tcPr>
          <w:p w14:paraId="40114F1C" w14:textId="09101F06" w:rsidR="008856B9" w:rsidRPr="005E5748" w:rsidRDefault="008856B9" w:rsidP="00666411">
            <w:pPr>
              <w:pStyle w:val="TableParagraph"/>
              <w:spacing w:before="209"/>
              <w:ind w:left="428" w:hanging="317"/>
              <w:rPr>
                <w:rFonts w:ascii="Cambria" w:hAnsi="Cambria"/>
                <w:sz w:val="24"/>
                <w:szCs w:val="24"/>
              </w:rPr>
            </w:pPr>
            <w:r>
              <w:rPr>
                <w:rFonts w:ascii="Cambria" w:hAnsi="Cambria"/>
                <w:sz w:val="24"/>
                <w:szCs w:val="24"/>
              </w:rPr>
              <w:t>Should be submitted upon submission of Request for Quotation</w:t>
            </w:r>
          </w:p>
        </w:tc>
      </w:tr>
      <w:tr w:rsidR="008856B9" w:rsidRPr="005E5748" w14:paraId="2B0D01A5" w14:textId="77777777" w:rsidTr="008856B9">
        <w:trPr>
          <w:trHeight w:val="509"/>
        </w:trPr>
        <w:tc>
          <w:tcPr>
            <w:tcW w:w="4448" w:type="dxa"/>
            <w:tcBorders>
              <w:right w:val="single" w:sz="6" w:space="0" w:color="000000"/>
            </w:tcBorders>
          </w:tcPr>
          <w:p w14:paraId="232279A5" w14:textId="77777777" w:rsidR="008856B9" w:rsidRPr="005E5748" w:rsidRDefault="008856B9" w:rsidP="00E25E29">
            <w:pPr>
              <w:pStyle w:val="TableParagraph"/>
              <w:spacing w:line="247" w:lineRule="exact"/>
              <w:ind w:left="117"/>
              <w:rPr>
                <w:rFonts w:ascii="Cambria" w:hAnsi="Cambria"/>
                <w:b/>
                <w:sz w:val="24"/>
                <w:szCs w:val="24"/>
              </w:rPr>
            </w:pPr>
            <w:r w:rsidRPr="005E5748">
              <w:rPr>
                <w:rFonts w:ascii="Cambria" w:hAnsi="Cambria"/>
                <w:sz w:val="24"/>
                <w:szCs w:val="24"/>
              </w:rPr>
              <w:t>Certified</w:t>
            </w:r>
            <w:r w:rsidRPr="005E5748">
              <w:rPr>
                <w:rFonts w:ascii="Cambria" w:hAnsi="Cambria"/>
                <w:spacing w:val="-3"/>
                <w:sz w:val="24"/>
                <w:szCs w:val="24"/>
              </w:rPr>
              <w:t xml:space="preserve"> </w:t>
            </w:r>
            <w:r w:rsidRPr="005E5748">
              <w:rPr>
                <w:rFonts w:ascii="Cambria" w:hAnsi="Cambria"/>
                <w:sz w:val="24"/>
                <w:szCs w:val="24"/>
              </w:rPr>
              <w:t>True</w:t>
            </w:r>
            <w:r w:rsidRPr="005E5748">
              <w:rPr>
                <w:rFonts w:ascii="Cambria" w:hAnsi="Cambria"/>
                <w:spacing w:val="-9"/>
                <w:sz w:val="24"/>
                <w:szCs w:val="24"/>
              </w:rPr>
              <w:t xml:space="preserve"> </w:t>
            </w:r>
            <w:r w:rsidRPr="005E5748">
              <w:rPr>
                <w:rFonts w:ascii="Cambria" w:hAnsi="Cambria"/>
                <w:sz w:val="24"/>
                <w:szCs w:val="24"/>
              </w:rPr>
              <w:t>Copy</w:t>
            </w:r>
            <w:r w:rsidRPr="005E5748">
              <w:rPr>
                <w:rFonts w:ascii="Cambria" w:hAnsi="Cambria"/>
                <w:spacing w:val="-5"/>
                <w:sz w:val="24"/>
                <w:szCs w:val="24"/>
              </w:rPr>
              <w:t xml:space="preserve"> </w:t>
            </w:r>
            <w:r w:rsidRPr="005E5748">
              <w:rPr>
                <w:rFonts w:ascii="Cambria" w:hAnsi="Cambria"/>
                <w:sz w:val="24"/>
                <w:szCs w:val="24"/>
              </w:rPr>
              <w:t>of</w:t>
            </w:r>
            <w:r w:rsidRPr="005E5748">
              <w:rPr>
                <w:rFonts w:ascii="Cambria" w:hAnsi="Cambria"/>
                <w:spacing w:val="-2"/>
                <w:sz w:val="24"/>
                <w:szCs w:val="24"/>
              </w:rPr>
              <w:t xml:space="preserve"> </w:t>
            </w:r>
            <w:r w:rsidRPr="005E5748">
              <w:rPr>
                <w:rFonts w:ascii="Cambria" w:hAnsi="Cambria"/>
                <w:b/>
                <w:spacing w:val="-2"/>
                <w:sz w:val="24"/>
                <w:szCs w:val="24"/>
              </w:rPr>
              <w:t>PhilGEPS</w:t>
            </w:r>
          </w:p>
          <w:p w14:paraId="7CA174EC"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b/>
                <w:sz w:val="24"/>
                <w:szCs w:val="24"/>
              </w:rPr>
              <w:t>Registration</w:t>
            </w:r>
            <w:r w:rsidRPr="005E5748">
              <w:rPr>
                <w:rFonts w:ascii="Cambria" w:hAnsi="Cambria"/>
                <w:b/>
                <w:spacing w:val="-6"/>
                <w:sz w:val="24"/>
                <w:szCs w:val="24"/>
              </w:rPr>
              <w:t xml:space="preserve"> </w:t>
            </w:r>
            <w:r w:rsidRPr="005E5748">
              <w:rPr>
                <w:rFonts w:ascii="Cambria" w:hAnsi="Cambria"/>
                <w:b/>
                <w:sz w:val="24"/>
                <w:szCs w:val="24"/>
              </w:rPr>
              <w:t>Number</w:t>
            </w:r>
            <w:r w:rsidRPr="005E5748">
              <w:rPr>
                <w:rFonts w:ascii="Cambria" w:hAnsi="Cambria"/>
                <w:b/>
                <w:spacing w:val="-3"/>
                <w:sz w:val="24"/>
                <w:szCs w:val="24"/>
              </w:rPr>
              <w:t xml:space="preserve"> </w:t>
            </w:r>
            <w:r w:rsidRPr="005E5748">
              <w:rPr>
                <w:rFonts w:ascii="Cambria" w:hAnsi="Cambria"/>
                <w:sz w:val="24"/>
                <w:szCs w:val="24"/>
              </w:rPr>
              <w:t>(Red</w:t>
            </w:r>
            <w:r w:rsidRPr="005E5748">
              <w:rPr>
                <w:rFonts w:ascii="Cambria" w:hAnsi="Cambria"/>
                <w:spacing w:val="-7"/>
                <w:sz w:val="24"/>
                <w:szCs w:val="24"/>
              </w:rPr>
              <w:t xml:space="preserve"> </w:t>
            </w:r>
            <w:r w:rsidRPr="005E5748">
              <w:rPr>
                <w:rFonts w:ascii="Cambria" w:hAnsi="Cambria"/>
                <w:sz w:val="24"/>
                <w:szCs w:val="24"/>
              </w:rPr>
              <w:t>or</w:t>
            </w:r>
            <w:r w:rsidRPr="005E5748">
              <w:rPr>
                <w:rFonts w:ascii="Cambria" w:hAnsi="Cambria"/>
                <w:spacing w:val="-13"/>
                <w:sz w:val="24"/>
                <w:szCs w:val="24"/>
              </w:rPr>
              <w:t xml:space="preserve"> </w:t>
            </w:r>
            <w:r w:rsidRPr="005E5748">
              <w:rPr>
                <w:rFonts w:ascii="Cambria" w:hAnsi="Cambria"/>
                <w:spacing w:val="-2"/>
                <w:sz w:val="24"/>
                <w:szCs w:val="24"/>
              </w:rPr>
              <w:t>Platinum)</w:t>
            </w:r>
          </w:p>
        </w:tc>
        <w:tc>
          <w:tcPr>
            <w:tcW w:w="2409" w:type="dxa"/>
            <w:vMerge/>
            <w:tcBorders>
              <w:top w:val="nil"/>
              <w:left w:val="single" w:sz="6" w:space="0" w:color="000000"/>
            </w:tcBorders>
          </w:tcPr>
          <w:p w14:paraId="590F7499" w14:textId="77777777" w:rsidR="008856B9" w:rsidRPr="005E5748" w:rsidRDefault="008856B9" w:rsidP="00E25E29">
            <w:pPr>
              <w:rPr>
                <w:rFonts w:ascii="Cambria" w:hAnsi="Cambria"/>
                <w:sz w:val="24"/>
                <w:szCs w:val="24"/>
              </w:rPr>
            </w:pPr>
          </w:p>
        </w:tc>
      </w:tr>
      <w:tr w:rsidR="008856B9" w:rsidRPr="005E5748" w14:paraId="237D69F0" w14:textId="77777777" w:rsidTr="008856B9">
        <w:trPr>
          <w:trHeight w:val="501"/>
        </w:trPr>
        <w:tc>
          <w:tcPr>
            <w:tcW w:w="4448" w:type="dxa"/>
            <w:tcBorders>
              <w:right w:val="single" w:sz="6" w:space="0" w:color="000000"/>
            </w:tcBorders>
          </w:tcPr>
          <w:p w14:paraId="2D04EB16" w14:textId="77777777" w:rsidR="008856B9" w:rsidRPr="005E5748" w:rsidRDefault="008856B9" w:rsidP="00E25E29">
            <w:pPr>
              <w:pStyle w:val="TableParagraph"/>
              <w:spacing w:line="239" w:lineRule="exact"/>
              <w:ind w:left="117"/>
              <w:rPr>
                <w:rFonts w:ascii="Cambria" w:hAnsi="Cambria"/>
                <w:b/>
                <w:sz w:val="24"/>
                <w:szCs w:val="24"/>
              </w:rPr>
            </w:pPr>
            <w:r w:rsidRPr="005E5748">
              <w:rPr>
                <w:rFonts w:ascii="Cambria" w:hAnsi="Cambria"/>
                <w:b/>
                <w:sz w:val="24"/>
                <w:szCs w:val="24"/>
              </w:rPr>
              <w:t>Omnibus</w:t>
            </w:r>
            <w:r w:rsidRPr="005E5748">
              <w:rPr>
                <w:rFonts w:ascii="Cambria" w:hAnsi="Cambria"/>
                <w:b/>
                <w:spacing w:val="-6"/>
                <w:sz w:val="24"/>
                <w:szCs w:val="24"/>
              </w:rPr>
              <w:t xml:space="preserve"> </w:t>
            </w:r>
            <w:r w:rsidRPr="005E5748">
              <w:rPr>
                <w:rFonts w:ascii="Cambria" w:hAnsi="Cambria"/>
                <w:b/>
                <w:sz w:val="24"/>
                <w:szCs w:val="24"/>
              </w:rPr>
              <w:t>Sworn</w:t>
            </w:r>
            <w:r w:rsidRPr="005E5748">
              <w:rPr>
                <w:rFonts w:ascii="Cambria" w:hAnsi="Cambria"/>
                <w:b/>
                <w:spacing w:val="-11"/>
                <w:sz w:val="24"/>
                <w:szCs w:val="24"/>
              </w:rPr>
              <w:t xml:space="preserve"> </w:t>
            </w:r>
            <w:r w:rsidRPr="005E5748">
              <w:rPr>
                <w:rFonts w:ascii="Cambria" w:hAnsi="Cambria"/>
                <w:b/>
                <w:spacing w:val="-2"/>
                <w:sz w:val="24"/>
                <w:szCs w:val="24"/>
              </w:rPr>
              <w:t>Statement</w:t>
            </w:r>
          </w:p>
          <w:p w14:paraId="30BB8428"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5"/>
                <w:sz w:val="24"/>
                <w:szCs w:val="24"/>
              </w:rPr>
              <w:t xml:space="preserve"> </w:t>
            </w:r>
            <w:r w:rsidRPr="005E5748">
              <w:rPr>
                <w:rFonts w:ascii="Cambria" w:hAnsi="Cambria"/>
                <w:sz w:val="24"/>
                <w:szCs w:val="24"/>
              </w:rPr>
              <w:t>Php</w:t>
            </w:r>
            <w:r w:rsidRPr="005E5748">
              <w:rPr>
                <w:rFonts w:ascii="Cambria" w:hAnsi="Cambria"/>
                <w:spacing w:val="4"/>
                <w:sz w:val="24"/>
                <w:szCs w:val="24"/>
              </w:rPr>
              <w:t xml:space="preserve"> </w:t>
            </w:r>
            <w:r w:rsidRPr="005E5748">
              <w:rPr>
                <w:rFonts w:ascii="Cambria" w:hAnsi="Cambria"/>
                <w:spacing w:val="-2"/>
                <w:sz w:val="24"/>
                <w:szCs w:val="24"/>
              </w:rPr>
              <w:t>50,000.00)</w:t>
            </w:r>
          </w:p>
        </w:tc>
        <w:tc>
          <w:tcPr>
            <w:tcW w:w="2409" w:type="dxa"/>
            <w:vMerge/>
            <w:tcBorders>
              <w:top w:val="nil"/>
              <w:left w:val="single" w:sz="6" w:space="0" w:color="000000"/>
            </w:tcBorders>
          </w:tcPr>
          <w:p w14:paraId="24C9D237" w14:textId="77777777" w:rsidR="008856B9" w:rsidRPr="005E5748" w:rsidRDefault="008856B9" w:rsidP="00E25E29">
            <w:pPr>
              <w:rPr>
                <w:rFonts w:ascii="Cambria" w:hAnsi="Cambria"/>
                <w:sz w:val="24"/>
                <w:szCs w:val="24"/>
              </w:rPr>
            </w:pPr>
          </w:p>
        </w:tc>
      </w:tr>
      <w:tr w:rsidR="008856B9" w:rsidRPr="005E5748" w14:paraId="7076E092" w14:textId="77777777" w:rsidTr="008856B9">
        <w:trPr>
          <w:trHeight w:val="508"/>
        </w:trPr>
        <w:tc>
          <w:tcPr>
            <w:tcW w:w="4448" w:type="dxa"/>
            <w:tcBorders>
              <w:right w:val="single" w:sz="6" w:space="0" w:color="000000"/>
            </w:tcBorders>
          </w:tcPr>
          <w:p w14:paraId="1D55E159" w14:textId="77777777" w:rsidR="008856B9" w:rsidRPr="005E5748" w:rsidRDefault="008856B9" w:rsidP="00E25E29">
            <w:pPr>
              <w:pStyle w:val="TableParagraph"/>
              <w:spacing w:before="1" w:line="245" w:lineRule="exact"/>
              <w:ind w:left="117"/>
              <w:rPr>
                <w:rFonts w:ascii="Cambria" w:hAnsi="Cambria"/>
                <w:b/>
                <w:sz w:val="24"/>
                <w:szCs w:val="24"/>
              </w:rPr>
            </w:pPr>
            <w:r w:rsidRPr="005E5748">
              <w:rPr>
                <w:rFonts w:ascii="Cambria" w:hAnsi="Cambria"/>
                <w:b/>
                <w:sz w:val="24"/>
                <w:szCs w:val="24"/>
              </w:rPr>
              <w:t>Income</w:t>
            </w:r>
            <w:r w:rsidRPr="005E5748">
              <w:rPr>
                <w:rFonts w:ascii="Cambria" w:hAnsi="Cambria"/>
                <w:b/>
                <w:spacing w:val="-3"/>
                <w:sz w:val="24"/>
                <w:szCs w:val="24"/>
              </w:rPr>
              <w:t xml:space="preserve"> </w:t>
            </w:r>
            <w:r w:rsidRPr="005E5748">
              <w:rPr>
                <w:rFonts w:ascii="Cambria" w:hAnsi="Cambria"/>
                <w:b/>
                <w:sz w:val="24"/>
                <w:szCs w:val="24"/>
              </w:rPr>
              <w:t>Tax</w:t>
            </w:r>
            <w:r w:rsidRPr="005E5748">
              <w:rPr>
                <w:rFonts w:ascii="Cambria" w:hAnsi="Cambria"/>
                <w:b/>
                <w:spacing w:val="-4"/>
                <w:sz w:val="24"/>
                <w:szCs w:val="24"/>
              </w:rPr>
              <w:t xml:space="preserve"> </w:t>
            </w:r>
            <w:r w:rsidRPr="005E5748">
              <w:rPr>
                <w:rFonts w:ascii="Cambria" w:hAnsi="Cambria"/>
                <w:b/>
                <w:spacing w:val="-2"/>
                <w:sz w:val="24"/>
                <w:szCs w:val="24"/>
              </w:rPr>
              <w:t>Return</w:t>
            </w:r>
          </w:p>
          <w:p w14:paraId="02B2DFEA"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4"/>
                <w:sz w:val="24"/>
                <w:szCs w:val="24"/>
              </w:rPr>
              <w:t xml:space="preserve"> </w:t>
            </w:r>
            <w:r w:rsidRPr="005E5748">
              <w:rPr>
                <w:rFonts w:ascii="Cambria" w:hAnsi="Cambria"/>
                <w:sz w:val="24"/>
                <w:szCs w:val="24"/>
              </w:rPr>
              <w:t>Php</w:t>
            </w:r>
            <w:r w:rsidRPr="005E5748">
              <w:rPr>
                <w:rFonts w:ascii="Cambria" w:hAnsi="Cambria"/>
                <w:spacing w:val="2"/>
                <w:sz w:val="24"/>
                <w:szCs w:val="24"/>
              </w:rPr>
              <w:t xml:space="preserve"> </w:t>
            </w:r>
            <w:r w:rsidRPr="005E5748">
              <w:rPr>
                <w:rFonts w:ascii="Cambria" w:hAnsi="Cambria"/>
                <w:spacing w:val="-2"/>
                <w:sz w:val="24"/>
                <w:szCs w:val="24"/>
              </w:rPr>
              <w:t>500,000.00)</w:t>
            </w:r>
          </w:p>
        </w:tc>
        <w:tc>
          <w:tcPr>
            <w:tcW w:w="2409" w:type="dxa"/>
            <w:vMerge/>
            <w:tcBorders>
              <w:top w:val="nil"/>
              <w:left w:val="single" w:sz="6" w:space="0" w:color="000000"/>
            </w:tcBorders>
          </w:tcPr>
          <w:p w14:paraId="2344B98D" w14:textId="77777777" w:rsidR="008856B9" w:rsidRPr="005E5748" w:rsidRDefault="008856B9" w:rsidP="00E25E29">
            <w:pPr>
              <w:rPr>
                <w:rFonts w:ascii="Cambria" w:hAnsi="Cambria"/>
                <w:sz w:val="24"/>
                <w:szCs w:val="24"/>
              </w:rPr>
            </w:pPr>
          </w:p>
        </w:tc>
      </w:tr>
    </w:tbl>
    <w:p w14:paraId="35979BF6" w14:textId="77777777" w:rsidR="008856B9" w:rsidRDefault="008856B9" w:rsidP="008856B9">
      <w:pPr>
        <w:rPr>
          <w:rFonts w:ascii="Cambria" w:hAnsi="Cambria"/>
          <w:sz w:val="24"/>
          <w:szCs w:val="24"/>
        </w:rPr>
      </w:pPr>
    </w:p>
    <w:p w14:paraId="6E34B943" w14:textId="24822522" w:rsidR="005E5748" w:rsidRPr="008856B9" w:rsidRDefault="005E5748" w:rsidP="008856B9">
      <w:pPr>
        <w:pStyle w:val="ListParagraph"/>
        <w:numPr>
          <w:ilvl w:val="0"/>
          <w:numId w:val="2"/>
        </w:numPr>
        <w:rPr>
          <w:rFonts w:ascii="Cambria" w:hAnsi="Cambria"/>
          <w:sz w:val="24"/>
          <w:szCs w:val="24"/>
        </w:rPr>
      </w:pPr>
      <w:r w:rsidRPr="008856B9">
        <w:rPr>
          <w:rFonts w:ascii="Cambria" w:hAnsi="Cambria"/>
          <w:sz w:val="24"/>
          <w:szCs w:val="24"/>
        </w:rPr>
        <w:t>Non-receipt of a Notice of Award within a period of 30 calendar days from the deadline of the submission of the RFQ is presumed that this offer is non-responsive.</w:t>
      </w:r>
    </w:p>
    <w:p w14:paraId="0517DA10" w14:textId="71A57A87" w:rsidR="005E5748" w:rsidRDefault="005E5748" w:rsidP="005E5748">
      <w:pPr>
        <w:pStyle w:val="ListParagraph"/>
      </w:pPr>
    </w:p>
    <w:p w14:paraId="31170069" w14:textId="77777777" w:rsidR="005E5748" w:rsidRDefault="005E5748" w:rsidP="005E5748">
      <w:pPr>
        <w:pStyle w:val="ListParagraph"/>
      </w:pPr>
    </w:p>
    <w:p w14:paraId="35B0F987" w14:textId="77777777" w:rsidR="005E5748" w:rsidRDefault="005E5748" w:rsidP="005E5748">
      <w:pPr>
        <w:pStyle w:val="ListParagraph"/>
      </w:pPr>
    </w:p>
    <w:p w14:paraId="7202822A" w14:textId="77777777" w:rsidR="005E5748" w:rsidRDefault="005E5748" w:rsidP="005E5748">
      <w:pPr>
        <w:pStyle w:val="ListParagraph"/>
      </w:pPr>
    </w:p>
    <w:p w14:paraId="78C760CE" w14:textId="77777777" w:rsidR="00F1247E" w:rsidRDefault="00F1247E" w:rsidP="005E5748">
      <w:pPr>
        <w:pStyle w:val="ListParagraph"/>
      </w:pPr>
    </w:p>
    <w:p w14:paraId="6DA927E2" w14:textId="77777777" w:rsidR="008856B9" w:rsidRDefault="008856B9" w:rsidP="005E5748">
      <w:pPr>
        <w:pStyle w:val="ListParagraph"/>
      </w:pPr>
    </w:p>
    <w:p w14:paraId="47DAB433" w14:textId="77777777" w:rsidR="008856B9" w:rsidRDefault="008856B9" w:rsidP="005E5748">
      <w:pPr>
        <w:pStyle w:val="ListParagraph"/>
      </w:pPr>
    </w:p>
    <w:p w14:paraId="2732C079" w14:textId="77777777" w:rsidR="008856B9" w:rsidRDefault="008856B9" w:rsidP="005E5748">
      <w:pPr>
        <w:pStyle w:val="ListParagraph"/>
      </w:pPr>
    </w:p>
    <w:p w14:paraId="02AE29A5" w14:textId="77777777" w:rsidR="008856B9" w:rsidRDefault="008856B9" w:rsidP="005E5748">
      <w:pPr>
        <w:pStyle w:val="ListParagraph"/>
      </w:pPr>
    </w:p>
    <w:p w14:paraId="19EF1ACC" w14:textId="77777777" w:rsidR="00F1247E" w:rsidRDefault="00F1247E" w:rsidP="005E5748">
      <w:pPr>
        <w:pStyle w:val="ListParagraph"/>
      </w:pPr>
    </w:p>
    <w:p w14:paraId="71F4335C" w14:textId="77777777" w:rsidR="008856B9" w:rsidRDefault="008856B9" w:rsidP="005E5748">
      <w:pPr>
        <w:pStyle w:val="ListParagraph"/>
      </w:pPr>
    </w:p>
    <w:p w14:paraId="287185FF" w14:textId="77777777" w:rsidR="005E5748" w:rsidRDefault="005E5748" w:rsidP="005E5748">
      <w:pPr>
        <w:pStyle w:val="ListParagraph"/>
      </w:pPr>
    </w:p>
    <w:p w14:paraId="12123775" w14:textId="77777777" w:rsidR="00666411" w:rsidRDefault="00666411" w:rsidP="005E5748">
      <w:pPr>
        <w:pStyle w:val="NoSpacing"/>
        <w:rPr>
          <w:rFonts w:ascii="Cambria" w:hAnsi="Cambria"/>
          <w:b/>
          <w:bCs/>
          <w:sz w:val="24"/>
          <w:szCs w:val="24"/>
        </w:rPr>
      </w:pPr>
    </w:p>
    <w:p w14:paraId="1A7BF5E8" w14:textId="64D689A1" w:rsidR="005E5748" w:rsidRPr="005E5748" w:rsidRDefault="005E5748" w:rsidP="005E5748">
      <w:pPr>
        <w:pStyle w:val="NoSpacing"/>
        <w:rPr>
          <w:rFonts w:ascii="Cambria" w:hAnsi="Cambria"/>
          <w:b/>
          <w:bCs/>
          <w:sz w:val="24"/>
          <w:szCs w:val="24"/>
        </w:rPr>
      </w:pPr>
      <w:r w:rsidRPr="005E5748">
        <w:rPr>
          <w:rFonts w:ascii="Cambria" w:hAnsi="Cambria"/>
          <w:b/>
          <w:bCs/>
          <w:sz w:val="24"/>
          <w:szCs w:val="24"/>
        </w:rPr>
        <w:t>PR No. 202</w:t>
      </w:r>
      <w:r w:rsidR="00D43BD5">
        <w:rPr>
          <w:rFonts w:ascii="Cambria" w:hAnsi="Cambria"/>
          <w:b/>
          <w:bCs/>
          <w:sz w:val="24"/>
          <w:szCs w:val="24"/>
        </w:rPr>
        <w:t>4-0</w:t>
      </w:r>
      <w:r w:rsidR="007A3CB3">
        <w:rPr>
          <w:rFonts w:ascii="Cambria" w:hAnsi="Cambria"/>
          <w:b/>
          <w:bCs/>
          <w:sz w:val="24"/>
          <w:szCs w:val="24"/>
        </w:rPr>
        <w:t>225</w:t>
      </w:r>
      <w:r w:rsidR="0015383A">
        <w:rPr>
          <w:rFonts w:ascii="Cambria" w:hAnsi="Cambria"/>
          <w:b/>
          <w:bCs/>
          <w:sz w:val="24"/>
          <w:szCs w:val="24"/>
        </w:rPr>
        <w:t xml:space="preserve">     </w:t>
      </w:r>
      <w:r w:rsidR="00FA0A2A">
        <w:rPr>
          <w:rFonts w:ascii="Cambria" w:hAnsi="Cambria"/>
          <w:b/>
          <w:bCs/>
          <w:sz w:val="24"/>
          <w:szCs w:val="24"/>
        </w:rPr>
        <w:tab/>
      </w:r>
      <w:r w:rsidR="0015383A">
        <w:rPr>
          <w:rFonts w:ascii="Cambria" w:hAnsi="Cambria"/>
          <w:b/>
          <w:bCs/>
          <w:sz w:val="24"/>
          <w:szCs w:val="24"/>
        </w:rPr>
        <w:t xml:space="preserve">  </w:t>
      </w:r>
      <w:r w:rsidRPr="005E5748">
        <w:rPr>
          <w:rFonts w:ascii="Cambria" w:hAnsi="Cambria"/>
          <w:b/>
          <w:bCs/>
          <w:sz w:val="24"/>
          <w:szCs w:val="24"/>
        </w:rPr>
        <w:t xml:space="preserve">ABC: Php </w:t>
      </w:r>
      <w:r w:rsidR="007A3CB3">
        <w:rPr>
          <w:rFonts w:ascii="Cambria" w:hAnsi="Cambria"/>
          <w:b/>
          <w:bCs/>
          <w:sz w:val="24"/>
          <w:szCs w:val="24"/>
        </w:rPr>
        <w:t>425,000</w:t>
      </w:r>
      <w:r w:rsidRPr="005E5748">
        <w:rPr>
          <w:rFonts w:ascii="Cambria" w:hAnsi="Cambria"/>
          <w:b/>
          <w:bCs/>
          <w:sz w:val="24"/>
          <w:szCs w:val="24"/>
        </w:rPr>
        <w:t>.00</w:t>
      </w:r>
      <w:r w:rsidR="008856B9">
        <w:rPr>
          <w:rFonts w:ascii="Cambria" w:hAnsi="Cambria"/>
          <w:b/>
          <w:bCs/>
          <w:sz w:val="24"/>
          <w:szCs w:val="24"/>
        </w:rPr>
        <w:t xml:space="preserve">    </w:t>
      </w:r>
      <w:r w:rsidR="00D43BD5">
        <w:rPr>
          <w:rFonts w:ascii="Cambria" w:hAnsi="Cambria"/>
          <w:b/>
          <w:bCs/>
          <w:sz w:val="24"/>
          <w:szCs w:val="24"/>
        </w:rPr>
        <w:tab/>
      </w:r>
      <w:r w:rsidR="008856B9">
        <w:rPr>
          <w:rFonts w:ascii="Cambria" w:hAnsi="Cambria"/>
          <w:b/>
          <w:bCs/>
          <w:sz w:val="24"/>
          <w:szCs w:val="24"/>
        </w:rPr>
        <w:t xml:space="preserve"> </w:t>
      </w:r>
      <w:r w:rsidRPr="005E5748">
        <w:rPr>
          <w:rFonts w:ascii="Cambria" w:hAnsi="Cambria"/>
          <w:b/>
          <w:bCs/>
          <w:sz w:val="24"/>
          <w:szCs w:val="24"/>
        </w:rPr>
        <w:t xml:space="preserve">End-User: </w:t>
      </w:r>
      <w:r w:rsidR="007A3CB3">
        <w:rPr>
          <w:rFonts w:ascii="Cambria" w:hAnsi="Cambria"/>
          <w:b/>
          <w:bCs/>
          <w:sz w:val="24"/>
          <w:szCs w:val="24"/>
        </w:rPr>
        <w:t>BENITO P. LABINDAO</w:t>
      </w:r>
    </w:p>
    <w:p w14:paraId="5F988C73" w14:textId="3724F1D8" w:rsidR="005E5748" w:rsidRDefault="005E5748" w:rsidP="005E5748">
      <w:pPr>
        <w:pStyle w:val="NoSpacing"/>
        <w:rPr>
          <w:rFonts w:ascii="Cambria" w:hAnsi="Cambria"/>
          <w:b/>
          <w:bCs/>
          <w:sz w:val="24"/>
          <w:szCs w:val="24"/>
        </w:rPr>
      </w:pPr>
      <w:r w:rsidRPr="005E5748">
        <w:rPr>
          <w:rFonts w:ascii="Cambria" w:hAnsi="Cambria"/>
          <w:b/>
          <w:bCs/>
          <w:sz w:val="24"/>
          <w:szCs w:val="24"/>
        </w:rPr>
        <w:t>Solicitation No. 2023-</w:t>
      </w:r>
      <w:r w:rsidR="007A3CB3">
        <w:rPr>
          <w:rFonts w:ascii="Cambria" w:hAnsi="Cambria"/>
          <w:b/>
          <w:bCs/>
          <w:sz w:val="24"/>
          <w:szCs w:val="24"/>
        </w:rPr>
        <w:t>38</w:t>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008856B9">
        <w:rPr>
          <w:rFonts w:ascii="Cambria" w:hAnsi="Cambria"/>
          <w:b/>
          <w:bCs/>
          <w:sz w:val="24"/>
          <w:szCs w:val="24"/>
        </w:rPr>
        <w:t xml:space="preserve">     </w:t>
      </w:r>
      <w:r w:rsidR="007467D4">
        <w:rPr>
          <w:rFonts w:ascii="Cambria" w:hAnsi="Cambria"/>
          <w:b/>
          <w:bCs/>
          <w:sz w:val="24"/>
          <w:szCs w:val="24"/>
        </w:rPr>
        <w:t xml:space="preserve">   </w:t>
      </w:r>
      <w:r w:rsidR="00D43BD5">
        <w:rPr>
          <w:rFonts w:ascii="Cambria" w:hAnsi="Cambria"/>
          <w:b/>
          <w:bCs/>
          <w:sz w:val="24"/>
          <w:szCs w:val="24"/>
        </w:rPr>
        <w:tab/>
        <w:t xml:space="preserve"> </w:t>
      </w:r>
      <w:r w:rsidRPr="005E5748">
        <w:rPr>
          <w:rFonts w:ascii="Cambria" w:hAnsi="Cambria"/>
          <w:b/>
          <w:bCs/>
          <w:sz w:val="24"/>
          <w:szCs w:val="24"/>
        </w:rPr>
        <w:t>Contact No.</w:t>
      </w:r>
      <w:r w:rsidR="00FA0A2A">
        <w:rPr>
          <w:rFonts w:ascii="Cambria" w:hAnsi="Cambria"/>
          <w:b/>
          <w:bCs/>
          <w:sz w:val="24"/>
          <w:szCs w:val="24"/>
        </w:rPr>
        <w:t xml:space="preserve"> </w:t>
      </w:r>
    </w:p>
    <w:p w14:paraId="334585A2" w14:textId="77777777" w:rsidR="005E5748" w:rsidRDefault="005E5748" w:rsidP="005E5748">
      <w:pPr>
        <w:pStyle w:val="NoSpacing"/>
        <w:rPr>
          <w:rFonts w:ascii="Cambria" w:hAnsi="Cambria"/>
          <w:b/>
          <w:bCs/>
          <w:sz w:val="24"/>
          <w:szCs w:val="24"/>
        </w:rPr>
      </w:pPr>
    </w:p>
    <w:tbl>
      <w:tblPr>
        <w:tblStyle w:val="TableGrid"/>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85"/>
        <w:gridCol w:w="827"/>
        <w:gridCol w:w="3083"/>
        <w:gridCol w:w="1620"/>
        <w:gridCol w:w="1249"/>
        <w:gridCol w:w="1375"/>
      </w:tblGrid>
      <w:tr w:rsidR="005E5748" w14:paraId="5E6F2A30" w14:textId="77777777" w:rsidTr="007B1239">
        <w:tc>
          <w:tcPr>
            <w:tcW w:w="1285" w:type="dxa"/>
            <w:tcBorders>
              <w:top w:val="single" w:sz="12" w:space="0" w:color="auto"/>
              <w:bottom w:val="single" w:sz="12" w:space="0" w:color="auto"/>
              <w:right w:val="single" w:sz="12" w:space="0" w:color="auto"/>
            </w:tcBorders>
          </w:tcPr>
          <w:p w14:paraId="386C8E95" w14:textId="3A3A3673" w:rsidR="005E5748" w:rsidRDefault="005E5748" w:rsidP="001A72B4">
            <w:pPr>
              <w:pStyle w:val="NoSpacing"/>
              <w:jc w:val="center"/>
              <w:rPr>
                <w:rFonts w:ascii="Cambria" w:hAnsi="Cambria"/>
                <w:b/>
                <w:bCs/>
                <w:sz w:val="24"/>
                <w:szCs w:val="24"/>
              </w:rPr>
            </w:pPr>
            <w:r>
              <w:rPr>
                <w:rFonts w:ascii="Cambria" w:hAnsi="Cambria"/>
                <w:b/>
                <w:bCs/>
                <w:sz w:val="24"/>
                <w:szCs w:val="24"/>
              </w:rPr>
              <w:t>Quantity</w:t>
            </w:r>
          </w:p>
        </w:tc>
        <w:tc>
          <w:tcPr>
            <w:tcW w:w="827"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1A72B4">
            <w:pPr>
              <w:pStyle w:val="NoSpacing"/>
              <w:jc w:val="center"/>
              <w:rPr>
                <w:rFonts w:ascii="Cambria" w:hAnsi="Cambria"/>
                <w:b/>
                <w:bCs/>
                <w:sz w:val="24"/>
                <w:szCs w:val="24"/>
              </w:rPr>
            </w:pPr>
            <w:r>
              <w:rPr>
                <w:rFonts w:ascii="Cambria" w:hAnsi="Cambria"/>
                <w:b/>
                <w:bCs/>
                <w:sz w:val="24"/>
                <w:szCs w:val="24"/>
              </w:rPr>
              <w:t>Unit</w:t>
            </w:r>
          </w:p>
        </w:tc>
        <w:tc>
          <w:tcPr>
            <w:tcW w:w="3083"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1A72B4">
            <w:pPr>
              <w:pStyle w:val="NoSpacing"/>
              <w:jc w:val="center"/>
              <w:rPr>
                <w:rFonts w:ascii="Cambria" w:hAnsi="Cambria"/>
                <w:b/>
                <w:bCs/>
                <w:sz w:val="24"/>
                <w:szCs w:val="24"/>
              </w:rPr>
            </w:pPr>
            <w:r>
              <w:rPr>
                <w:rFonts w:ascii="Cambria" w:hAnsi="Cambria"/>
                <w:b/>
                <w:bCs/>
                <w:sz w:val="24"/>
                <w:szCs w:val="24"/>
              </w:rPr>
              <w:t>Item Description</w:t>
            </w:r>
          </w:p>
        </w:tc>
        <w:tc>
          <w:tcPr>
            <w:tcW w:w="1620" w:type="dxa"/>
            <w:tcBorders>
              <w:top w:val="single" w:sz="12" w:space="0" w:color="auto"/>
              <w:left w:val="single" w:sz="12" w:space="0" w:color="auto"/>
              <w:bottom w:val="single" w:sz="12" w:space="0" w:color="auto"/>
              <w:right w:val="single" w:sz="12" w:space="0" w:color="auto"/>
            </w:tcBorders>
          </w:tcPr>
          <w:p w14:paraId="7F4DC043" w14:textId="714712AD" w:rsidR="005E5748" w:rsidRDefault="005E5748" w:rsidP="001A72B4">
            <w:pPr>
              <w:pStyle w:val="NoSpacing"/>
              <w:jc w:val="center"/>
              <w:rPr>
                <w:rFonts w:ascii="Cambria" w:hAnsi="Cambria"/>
                <w:b/>
                <w:bCs/>
                <w:sz w:val="24"/>
                <w:szCs w:val="24"/>
              </w:rPr>
            </w:pPr>
            <w:r>
              <w:rPr>
                <w:rFonts w:ascii="Cambria" w:hAnsi="Cambria"/>
                <w:b/>
                <w:bCs/>
                <w:sz w:val="24"/>
                <w:szCs w:val="24"/>
              </w:rPr>
              <w:t>Meals</w:t>
            </w:r>
          </w:p>
        </w:tc>
        <w:tc>
          <w:tcPr>
            <w:tcW w:w="1249"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1A72B4">
            <w:pPr>
              <w:pStyle w:val="NoSpacing"/>
              <w:jc w:val="center"/>
              <w:rPr>
                <w:rFonts w:ascii="Cambria" w:hAnsi="Cambria"/>
                <w:b/>
                <w:bCs/>
                <w:sz w:val="24"/>
                <w:szCs w:val="24"/>
              </w:rPr>
            </w:pPr>
            <w:r>
              <w:rPr>
                <w:rFonts w:ascii="Cambria" w:hAnsi="Cambria"/>
                <w:b/>
                <w:bCs/>
                <w:sz w:val="24"/>
                <w:szCs w:val="24"/>
              </w:rPr>
              <w:t>Unit Price</w:t>
            </w:r>
          </w:p>
        </w:tc>
        <w:tc>
          <w:tcPr>
            <w:tcW w:w="1375" w:type="dxa"/>
            <w:tcBorders>
              <w:top w:val="single" w:sz="12" w:space="0" w:color="auto"/>
              <w:left w:val="single" w:sz="12" w:space="0" w:color="auto"/>
              <w:bottom w:val="single" w:sz="12" w:space="0" w:color="auto"/>
            </w:tcBorders>
          </w:tcPr>
          <w:p w14:paraId="77359A58" w14:textId="5E73D32F" w:rsidR="005E5748" w:rsidRDefault="005E5748" w:rsidP="001A72B4">
            <w:pPr>
              <w:pStyle w:val="NoSpacing"/>
              <w:jc w:val="center"/>
              <w:rPr>
                <w:rFonts w:ascii="Cambria" w:hAnsi="Cambria"/>
                <w:b/>
                <w:bCs/>
                <w:sz w:val="24"/>
                <w:szCs w:val="24"/>
              </w:rPr>
            </w:pPr>
            <w:r>
              <w:rPr>
                <w:rFonts w:ascii="Cambria" w:hAnsi="Cambria"/>
                <w:b/>
                <w:bCs/>
                <w:sz w:val="24"/>
                <w:szCs w:val="24"/>
              </w:rPr>
              <w:t>Total</w:t>
            </w:r>
          </w:p>
        </w:tc>
      </w:tr>
      <w:tr w:rsidR="005E5748" w14:paraId="4DE31030" w14:textId="77777777" w:rsidTr="007B1239">
        <w:tc>
          <w:tcPr>
            <w:tcW w:w="1285" w:type="dxa"/>
            <w:tcBorders>
              <w:top w:val="single" w:sz="12" w:space="0" w:color="auto"/>
            </w:tcBorders>
          </w:tcPr>
          <w:p w14:paraId="69B255F7" w14:textId="77777777" w:rsidR="005E5748" w:rsidRDefault="005E5748" w:rsidP="001A72B4">
            <w:pPr>
              <w:pStyle w:val="NoSpacing"/>
              <w:rPr>
                <w:rFonts w:ascii="Cambria" w:hAnsi="Cambria"/>
                <w:b/>
                <w:bCs/>
                <w:sz w:val="24"/>
                <w:szCs w:val="24"/>
              </w:rPr>
            </w:pPr>
          </w:p>
        </w:tc>
        <w:tc>
          <w:tcPr>
            <w:tcW w:w="827" w:type="dxa"/>
            <w:tcBorders>
              <w:top w:val="single" w:sz="12" w:space="0" w:color="auto"/>
            </w:tcBorders>
          </w:tcPr>
          <w:p w14:paraId="7998DF76" w14:textId="77777777" w:rsidR="005E5748" w:rsidRDefault="005E5748" w:rsidP="001A72B4">
            <w:pPr>
              <w:pStyle w:val="NoSpacing"/>
              <w:rPr>
                <w:rFonts w:ascii="Cambria" w:hAnsi="Cambria"/>
                <w:b/>
                <w:bCs/>
                <w:sz w:val="24"/>
                <w:szCs w:val="24"/>
              </w:rPr>
            </w:pPr>
          </w:p>
        </w:tc>
        <w:tc>
          <w:tcPr>
            <w:tcW w:w="3083" w:type="dxa"/>
            <w:tcBorders>
              <w:top w:val="single" w:sz="12" w:space="0" w:color="auto"/>
            </w:tcBorders>
          </w:tcPr>
          <w:p w14:paraId="78C19FEF" w14:textId="01BCD1F9" w:rsidR="005E5748" w:rsidRPr="00E803FC" w:rsidRDefault="007A3CB3" w:rsidP="00147F0F">
            <w:pPr>
              <w:pStyle w:val="NoSpacing"/>
              <w:ind w:right="-392"/>
              <w:rPr>
                <w:rFonts w:ascii="Cambria" w:hAnsi="Cambria"/>
                <w:b/>
                <w:bCs/>
                <w:sz w:val="24"/>
                <w:szCs w:val="24"/>
              </w:rPr>
            </w:pPr>
            <w:r w:rsidRPr="00E803FC">
              <w:rPr>
                <w:rFonts w:ascii="Cambria" w:hAnsi="Cambria"/>
                <w:b/>
                <w:bCs/>
                <w:sz w:val="24"/>
                <w:szCs w:val="24"/>
              </w:rPr>
              <w:t>Provision for Food and Catering Services for the conduct of various Trainings in Capiz Research</w:t>
            </w:r>
            <w:r w:rsidR="00147F0F" w:rsidRPr="00E803FC">
              <w:rPr>
                <w:rFonts w:ascii="Cambria" w:hAnsi="Cambria"/>
                <w:b/>
                <w:bCs/>
                <w:sz w:val="24"/>
                <w:szCs w:val="24"/>
              </w:rPr>
              <w:t xml:space="preserve"> Outreach Station Malapad Cogon, Sigma, Capiz</w:t>
            </w:r>
          </w:p>
        </w:tc>
        <w:tc>
          <w:tcPr>
            <w:tcW w:w="1620" w:type="dxa"/>
            <w:tcBorders>
              <w:top w:val="single" w:sz="12" w:space="0" w:color="auto"/>
            </w:tcBorders>
          </w:tcPr>
          <w:p w14:paraId="37218D95" w14:textId="77777777" w:rsidR="005E5748" w:rsidRDefault="005E5748" w:rsidP="001A72B4">
            <w:pPr>
              <w:pStyle w:val="NoSpacing"/>
              <w:rPr>
                <w:rFonts w:ascii="Cambria" w:hAnsi="Cambria"/>
                <w:b/>
                <w:bCs/>
                <w:sz w:val="24"/>
                <w:szCs w:val="24"/>
              </w:rPr>
            </w:pPr>
          </w:p>
        </w:tc>
        <w:tc>
          <w:tcPr>
            <w:tcW w:w="1249" w:type="dxa"/>
            <w:tcBorders>
              <w:top w:val="single" w:sz="12" w:space="0" w:color="auto"/>
            </w:tcBorders>
          </w:tcPr>
          <w:p w14:paraId="1D416D6A" w14:textId="77777777" w:rsidR="005E5748" w:rsidRDefault="005E5748" w:rsidP="001A72B4">
            <w:pPr>
              <w:pStyle w:val="NoSpacing"/>
              <w:rPr>
                <w:rFonts w:ascii="Cambria" w:hAnsi="Cambria"/>
                <w:b/>
                <w:bCs/>
                <w:sz w:val="24"/>
                <w:szCs w:val="24"/>
              </w:rPr>
            </w:pPr>
          </w:p>
        </w:tc>
        <w:tc>
          <w:tcPr>
            <w:tcW w:w="1375" w:type="dxa"/>
            <w:tcBorders>
              <w:top w:val="single" w:sz="12" w:space="0" w:color="auto"/>
            </w:tcBorders>
          </w:tcPr>
          <w:p w14:paraId="720F3EA4" w14:textId="77777777" w:rsidR="005E5748" w:rsidRDefault="005E5748" w:rsidP="001A72B4">
            <w:pPr>
              <w:pStyle w:val="NoSpacing"/>
              <w:rPr>
                <w:rFonts w:ascii="Cambria" w:hAnsi="Cambria"/>
                <w:b/>
                <w:bCs/>
                <w:sz w:val="24"/>
                <w:szCs w:val="24"/>
              </w:rPr>
            </w:pPr>
          </w:p>
        </w:tc>
      </w:tr>
      <w:tr w:rsidR="007F51F1" w14:paraId="4077DF96" w14:textId="77777777" w:rsidTr="007B1239">
        <w:tc>
          <w:tcPr>
            <w:tcW w:w="1285" w:type="dxa"/>
          </w:tcPr>
          <w:p w14:paraId="01AC32F4" w14:textId="31428AEB" w:rsidR="007A3CB3" w:rsidRDefault="007A3CB3" w:rsidP="007A3CB3">
            <w:pPr>
              <w:pStyle w:val="NoSpacing"/>
              <w:rPr>
                <w:rFonts w:ascii="Cambria" w:hAnsi="Cambria"/>
                <w:sz w:val="24"/>
                <w:szCs w:val="24"/>
              </w:rPr>
            </w:pPr>
          </w:p>
        </w:tc>
        <w:tc>
          <w:tcPr>
            <w:tcW w:w="827" w:type="dxa"/>
          </w:tcPr>
          <w:p w14:paraId="462B7815" w14:textId="1AF61871" w:rsidR="007F51F1" w:rsidRDefault="007F51F1" w:rsidP="001A72B4">
            <w:pPr>
              <w:pStyle w:val="NoSpacing"/>
              <w:rPr>
                <w:rFonts w:ascii="Cambria" w:hAnsi="Cambria"/>
                <w:sz w:val="24"/>
                <w:szCs w:val="24"/>
              </w:rPr>
            </w:pPr>
          </w:p>
        </w:tc>
        <w:tc>
          <w:tcPr>
            <w:tcW w:w="3083" w:type="dxa"/>
          </w:tcPr>
          <w:p w14:paraId="0CAA9560" w14:textId="56BDCA3F" w:rsidR="007F51F1" w:rsidRDefault="00147F0F" w:rsidP="001A72B4">
            <w:pPr>
              <w:pStyle w:val="NoSpacing"/>
              <w:rPr>
                <w:rFonts w:ascii="Cambria" w:hAnsi="Cambria"/>
                <w:sz w:val="24"/>
                <w:szCs w:val="24"/>
              </w:rPr>
            </w:pPr>
            <w:r>
              <w:rPr>
                <w:rFonts w:ascii="Cambria" w:hAnsi="Cambria"/>
                <w:sz w:val="24"/>
                <w:szCs w:val="24"/>
              </w:rPr>
              <w:t>Training on Sloping Agricultural Land Technology at Capiz Research Outreach Station</w:t>
            </w:r>
          </w:p>
        </w:tc>
        <w:tc>
          <w:tcPr>
            <w:tcW w:w="1620" w:type="dxa"/>
          </w:tcPr>
          <w:p w14:paraId="073142E5" w14:textId="38F7FCF2" w:rsidR="007F51F1" w:rsidRDefault="007F51F1" w:rsidP="00D43BD5">
            <w:pPr>
              <w:pStyle w:val="NoSpacing"/>
              <w:rPr>
                <w:rFonts w:ascii="Cambria" w:hAnsi="Cambria"/>
                <w:sz w:val="24"/>
                <w:szCs w:val="24"/>
              </w:rPr>
            </w:pPr>
          </w:p>
        </w:tc>
        <w:tc>
          <w:tcPr>
            <w:tcW w:w="1249" w:type="dxa"/>
          </w:tcPr>
          <w:p w14:paraId="07DFF574" w14:textId="77777777" w:rsidR="007F51F1" w:rsidRDefault="007F51F1" w:rsidP="001A72B4">
            <w:pPr>
              <w:pStyle w:val="NoSpacing"/>
              <w:rPr>
                <w:rFonts w:ascii="Cambria" w:hAnsi="Cambria"/>
                <w:b/>
                <w:bCs/>
                <w:sz w:val="24"/>
                <w:szCs w:val="24"/>
              </w:rPr>
            </w:pPr>
          </w:p>
        </w:tc>
        <w:tc>
          <w:tcPr>
            <w:tcW w:w="1375" w:type="dxa"/>
          </w:tcPr>
          <w:p w14:paraId="35D827B3" w14:textId="77777777" w:rsidR="007F51F1" w:rsidRDefault="007F51F1" w:rsidP="001A72B4">
            <w:pPr>
              <w:pStyle w:val="NoSpacing"/>
              <w:rPr>
                <w:rFonts w:ascii="Cambria" w:hAnsi="Cambria"/>
                <w:b/>
                <w:bCs/>
                <w:sz w:val="24"/>
                <w:szCs w:val="24"/>
              </w:rPr>
            </w:pPr>
          </w:p>
        </w:tc>
      </w:tr>
      <w:tr w:rsidR="007A3CB3" w14:paraId="21BF2B0E" w14:textId="77777777" w:rsidTr="007B1239">
        <w:tc>
          <w:tcPr>
            <w:tcW w:w="1285" w:type="dxa"/>
          </w:tcPr>
          <w:p w14:paraId="76F17459" w14:textId="1EB677C1" w:rsidR="007A3CB3" w:rsidRPr="0079582E" w:rsidRDefault="00E978A9" w:rsidP="001A72B4">
            <w:pPr>
              <w:pStyle w:val="NoSpacing"/>
              <w:rPr>
                <w:rFonts w:ascii="Cambria" w:hAnsi="Cambria"/>
                <w:sz w:val="24"/>
                <w:szCs w:val="24"/>
              </w:rPr>
            </w:pPr>
            <w:r>
              <w:rPr>
                <w:rFonts w:ascii="Cambria" w:hAnsi="Cambria"/>
                <w:sz w:val="24"/>
                <w:szCs w:val="24"/>
              </w:rPr>
              <w:t>55</w:t>
            </w:r>
          </w:p>
        </w:tc>
        <w:tc>
          <w:tcPr>
            <w:tcW w:w="827" w:type="dxa"/>
          </w:tcPr>
          <w:p w14:paraId="28096F72" w14:textId="0AB50DA5" w:rsidR="007A3CB3" w:rsidRPr="0079582E" w:rsidRDefault="00E978A9" w:rsidP="001A72B4">
            <w:pPr>
              <w:pStyle w:val="NoSpacing"/>
              <w:rPr>
                <w:rFonts w:ascii="Cambria" w:hAnsi="Cambria"/>
                <w:sz w:val="24"/>
                <w:szCs w:val="24"/>
              </w:rPr>
            </w:pPr>
            <w:r>
              <w:rPr>
                <w:rFonts w:ascii="Cambria" w:hAnsi="Cambria"/>
                <w:sz w:val="24"/>
                <w:szCs w:val="24"/>
              </w:rPr>
              <w:t>pax</w:t>
            </w:r>
          </w:p>
        </w:tc>
        <w:tc>
          <w:tcPr>
            <w:tcW w:w="3083" w:type="dxa"/>
          </w:tcPr>
          <w:p w14:paraId="0D053EA9" w14:textId="2572F462" w:rsidR="007A3CB3" w:rsidRPr="00147F0F" w:rsidRDefault="00147F0F" w:rsidP="00147F0F">
            <w:pPr>
              <w:pStyle w:val="NoSpacing"/>
              <w:rPr>
                <w:rFonts w:ascii="Cambria" w:hAnsi="Cambria"/>
                <w:sz w:val="24"/>
                <w:szCs w:val="24"/>
              </w:rPr>
            </w:pPr>
            <w:r>
              <w:rPr>
                <w:rFonts w:ascii="Cambria" w:hAnsi="Cambria"/>
                <w:sz w:val="24"/>
                <w:szCs w:val="24"/>
              </w:rPr>
              <w:t>May 9-10, 2024 (1</w:t>
            </w:r>
            <w:r w:rsidRPr="00147F0F">
              <w:rPr>
                <w:rFonts w:ascii="Cambria" w:hAnsi="Cambria"/>
                <w:sz w:val="24"/>
                <w:szCs w:val="24"/>
                <w:vertAlign w:val="superscript"/>
              </w:rPr>
              <w:t>st</w:t>
            </w:r>
            <w:r>
              <w:rPr>
                <w:rFonts w:ascii="Cambria" w:hAnsi="Cambria"/>
                <w:sz w:val="24"/>
                <w:szCs w:val="24"/>
              </w:rPr>
              <w:t xml:space="preserve"> batch)</w:t>
            </w:r>
          </w:p>
        </w:tc>
        <w:tc>
          <w:tcPr>
            <w:tcW w:w="1620" w:type="dxa"/>
          </w:tcPr>
          <w:p w14:paraId="71CA82ED" w14:textId="77777777" w:rsidR="007A3CB3" w:rsidRDefault="00122D81" w:rsidP="001A72B4">
            <w:pPr>
              <w:pStyle w:val="NoSpacing"/>
              <w:rPr>
                <w:rFonts w:ascii="Cambria" w:hAnsi="Cambria"/>
                <w:sz w:val="24"/>
                <w:szCs w:val="24"/>
              </w:rPr>
            </w:pPr>
            <w:r>
              <w:rPr>
                <w:rFonts w:ascii="Cambria" w:hAnsi="Cambria"/>
                <w:sz w:val="24"/>
                <w:szCs w:val="24"/>
              </w:rPr>
              <w:t>2 AM Snacks</w:t>
            </w:r>
          </w:p>
          <w:p w14:paraId="0C980088" w14:textId="77777777" w:rsidR="00122D81" w:rsidRDefault="00122D81" w:rsidP="001A72B4">
            <w:pPr>
              <w:pStyle w:val="NoSpacing"/>
              <w:rPr>
                <w:rFonts w:ascii="Cambria" w:hAnsi="Cambria"/>
                <w:sz w:val="24"/>
                <w:szCs w:val="24"/>
              </w:rPr>
            </w:pPr>
            <w:r>
              <w:rPr>
                <w:rFonts w:ascii="Cambria" w:hAnsi="Cambria"/>
                <w:sz w:val="24"/>
                <w:szCs w:val="24"/>
              </w:rPr>
              <w:t>2 Lunch</w:t>
            </w:r>
          </w:p>
          <w:p w14:paraId="1D418F7F" w14:textId="6BB77934" w:rsidR="00122D81" w:rsidRPr="0079582E" w:rsidRDefault="00122D81" w:rsidP="001A72B4">
            <w:pPr>
              <w:pStyle w:val="NoSpacing"/>
              <w:rPr>
                <w:rFonts w:ascii="Cambria" w:hAnsi="Cambria"/>
                <w:sz w:val="24"/>
                <w:szCs w:val="24"/>
              </w:rPr>
            </w:pPr>
            <w:r>
              <w:rPr>
                <w:rFonts w:ascii="Cambria" w:hAnsi="Cambria"/>
                <w:sz w:val="24"/>
                <w:szCs w:val="24"/>
              </w:rPr>
              <w:t>2 PM Snacks</w:t>
            </w:r>
          </w:p>
        </w:tc>
        <w:tc>
          <w:tcPr>
            <w:tcW w:w="1249" w:type="dxa"/>
          </w:tcPr>
          <w:p w14:paraId="772AB427" w14:textId="77777777" w:rsidR="007A3CB3" w:rsidRDefault="007A3CB3" w:rsidP="001A72B4">
            <w:pPr>
              <w:pStyle w:val="NoSpacing"/>
              <w:rPr>
                <w:rFonts w:ascii="Cambria" w:hAnsi="Cambria"/>
                <w:b/>
                <w:bCs/>
                <w:sz w:val="24"/>
                <w:szCs w:val="24"/>
              </w:rPr>
            </w:pPr>
          </w:p>
        </w:tc>
        <w:tc>
          <w:tcPr>
            <w:tcW w:w="1375" w:type="dxa"/>
          </w:tcPr>
          <w:p w14:paraId="3C4E4523" w14:textId="77777777" w:rsidR="007A3CB3" w:rsidRDefault="007A3CB3" w:rsidP="001A72B4">
            <w:pPr>
              <w:pStyle w:val="NoSpacing"/>
              <w:rPr>
                <w:rFonts w:ascii="Cambria" w:hAnsi="Cambria"/>
                <w:b/>
                <w:bCs/>
                <w:sz w:val="24"/>
                <w:szCs w:val="24"/>
              </w:rPr>
            </w:pPr>
          </w:p>
        </w:tc>
      </w:tr>
      <w:tr w:rsidR="007A3CB3" w14:paraId="0062B6E2" w14:textId="77777777" w:rsidTr="007B1239">
        <w:tc>
          <w:tcPr>
            <w:tcW w:w="1285" w:type="dxa"/>
          </w:tcPr>
          <w:p w14:paraId="3DE37BAC" w14:textId="52015A0F" w:rsidR="007A3CB3" w:rsidRPr="0079582E" w:rsidRDefault="00122D81" w:rsidP="001A72B4">
            <w:pPr>
              <w:pStyle w:val="NoSpacing"/>
              <w:rPr>
                <w:rFonts w:ascii="Cambria" w:hAnsi="Cambria"/>
                <w:sz w:val="24"/>
                <w:szCs w:val="24"/>
              </w:rPr>
            </w:pPr>
            <w:r>
              <w:rPr>
                <w:rFonts w:ascii="Cambria" w:hAnsi="Cambria"/>
                <w:sz w:val="24"/>
                <w:szCs w:val="24"/>
              </w:rPr>
              <w:t>55</w:t>
            </w:r>
          </w:p>
        </w:tc>
        <w:tc>
          <w:tcPr>
            <w:tcW w:w="827" w:type="dxa"/>
          </w:tcPr>
          <w:p w14:paraId="5B0C492E" w14:textId="32219C54" w:rsidR="007A3CB3" w:rsidRPr="0079582E" w:rsidRDefault="00122D81" w:rsidP="001A72B4">
            <w:pPr>
              <w:pStyle w:val="NoSpacing"/>
              <w:rPr>
                <w:rFonts w:ascii="Cambria" w:hAnsi="Cambria"/>
                <w:sz w:val="24"/>
                <w:szCs w:val="24"/>
              </w:rPr>
            </w:pPr>
            <w:r>
              <w:rPr>
                <w:rFonts w:ascii="Cambria" w:hAnsi="Cambria"/>
                <w:sz w:val="24"/>
                <w:szCs w:val="24"/>
              </w:rPr>
              <w:t>pax</w:t>
            </w:r>
          </w:p>
        </w:tc>
        <w:tc>
          <w:tcPr>
            <w:tcW w:w="3083" w:type="dxa"/>
          </w:tcPr>
          <w:p w14:paraId="01603F6F" w14:textId="16D32028" w:rsidR="007A3CB3" w:rsidRPr="00122D81" w:rsidRDefault="00122D81" w:rsidP="00147F0F">
            <w:pPr>
              <w:pStyle w:val="NoSpacing"/>
              <w:rPr>
                <w:rFonts w:ascii="Cambria" w:hAnsi="Cambria"/>
                <w:sz w:val="24"/>
                <w:szCs w:val="24"/>
              </w:rPr>
            </w:pPr>
            <w:r w:rsidRPr="00122D81">
              <w:rPr>
                <w:rFonts w:ascii="Cambria" w:hAnsi="Cambria"/>
                <w:sz w:val="24"/>
                <w:szCs w:val="24"/>
              </w:rPr>
              <w:t>May 16-17, 2024 (2</w:t>
            </w:r>
            <w:r w:rsidRPr="00122D81">
              <w:rPr>
                <w:rFonts w:ascii="Cambria" w:hAnsi="Cambria"/>
                <w:sz w:val="24"/>
                <w:szCs w:val="24"/>
                <w:vertAlign w:val="superscript"/>
              </w:rPr>
              <w:t>nd</w:t>
            </w:r>
            <w:r w:rsidRPr="00122D81">
              <w:rPr>
                <w:rFonts w:ascii="Cambria" w:hAnsi="Cambria"/>
                <w:sz w:val="24"/>
                <w:szCs w:val="24"/>
              </w:rPr>
              <w:t xml:space="preserve"> batch)</w:t>
            </w:r>
          </w:p>
        </w:tc>
        <w:tc>
          <w:tcPr>
            <w:tcW w:w="1620" w:type="dxa"/>
          </w:tcPr>
          <w:p w14:paraId="108CA2A6" w14:textId="77777777" w:rsidR="007A3CB3" w:rsidRDefault="00122D81" w:rsidP="001A72B4">
            <w:pPr>
              <w:pStyle w:val="NoSpacing"/>
              <w:rPr>
                <w:rFonts w:ascii="Cambria" w:hAnsi="Cambria"/>
                <w:sz w:val="24"/>
                <w:szCs w:val="24"/>
              </w:rPr>
            </w:pPr>
            <w:r>
              <w:rPr>
                <w:rFonts w:ascii="Cambria" w:hAnsi="Cambria"/>
                <w:sz w:val="24"/>
                <w:szCs w:val="24"/>
              </w:rPr>
              <w:t>2 AM Snacks</w:t>
            </w:r>
          </w:p>
          <w:p w14:paraId="0C247CA7" w14:textId="77777777" w:rsidR="00122D81" w:rsidRDefault="00122D81" w:rsidP="001A72B4">
            <w:pPr>
              <w:pStyle w:val="NoSpacing"/>
              <w:rPr>
                <w:rFonts w:ascii="Cambria" w:hAnsi="Cambria"/>
                <w:sz w:val="24"/>
                <w:szCs w:val="24"/>
              </w:rPr>
            </w:pPr>
            <w:r>
              <w:rPr>
                <w:rFonts w:ascii="Cambria" w:hAnsi="Cambria"/>
                <w:sz w:val="24"/>
                <w:szCs w:val="24"/>
              </w:rPr>
              <w:t>2 Lunch</w:t>
            </w:r>
          </w:p>
          <w:p w14:paraId="646E3101" w14:textId="0019ACA4" w:rsidR="00122D81" w:rsidRPr="0079582E" w:rsidRDefault="00122D81" w:rsidP="001A72B4">
            <w:pPr>
              <w:pStyle w:val="NoSpacing"/>
              <w:rPr>
                <w:rFonts w:ascii="Cambria" w:hAnsi="Cambria"/>
                <w:sz w:val="24"/>
                <w:szCs w:val="24"/>
              </w:rPr>
            </w:pPr>
            <w:r>
              <w:rPr>
                <w:rFonts w:ascii="Cambria" w:hAnsi="Cambria"/>
                <w:sz w:val="24"/>
                <w:szCs w:val="24"/>
              </w:rPr>
              <w:t>2 PM Snacks</w:t>
            </w:r>
          </w:p>
        </w:tc>
        <w:tc>
          <w:tcPr>
            <w:tcW w:w="1249" w:type="dxa"/>
          </w:tcPr>
          <w:p w14:paraId="725AEF98" w14:textId="77777777" w:rsidR="007A3CB3" w:rsidRDefault="007A3CB3" w:rsidP="001A72B4">
            <w:pPr>
              <w:pStyle w:val="NoSpacing"/>
              <w:rPr>
                <w:rFonts w:ascii="Cambria" w:hAnsi="Cambria"/>
                <w:b/>
                <w:bCs/>
                <w:sz w:val="24"/>
                <w:szCs w:val="24"/>
              </w:rPr>
            </w:pPr>
          </w:p>
        </w:tc>
        <w:tc>
          <w:tcPr>
            <w:tcW w:w="1375" w:type="dxa"/>
          </w:tcPr>
          <w:p w14:paraId="25A685AB" w14:textId="77777777" w:rsidR="007A3CB3" w:rsidRDefault="007A3CB3" w:rsidP="001A72B4">
            <w:pPr>
              <w:pStyle w:val="NoSpacing"/>
              <w:rPr>
                <w:rFonts w:ascii="Cambria" w:hAnsi="Cambria"/>
                <w:b/>
                <w:bCs/>
                <w:sz w:val="24"/>
                <w:szCs w:val="24"/>
              </w:rPr>
            </w:pPr>
          </w:p>
        </w:tc>
      </w:tr>
      <w:tr w:rsidR="007A3CB3" w14:paraId="38D73CFC" w14:textId="77777777" w:rsidTr="007B1239">
        <w:tc>
          <w:tcPr>
            <w:tcW w:w="1285" w:type="dxa"/>
          </w:tcPr>
          <w:p w14:paraId="2C63955B" w14:textId="77777777" w:rsidR="007A3CB3" w:rsidRPr="0079582E" w:rsidRDefault="007A3CB3" w:rsidP="001A72B4">
            <w:pPr>
              <w:pStyle w:val="NoSpacing"/>
              <w:rPr>
                <w:rFonts w:ascii="Cambria" w:hAnsi="Cambria"/>
                <w:sz w:val="24"/>
                <w:szCs w:val="24"/>
              </w:rPr>
            </w:pPr>
          </w:p>
        </w:tc>
        <w:tc>
          <w:tcPr>
            <w:tcW w:w="827" w:type="dxa"/>
          </w:tcPr>
          <w:p w14:paraId="03658D0B" w14:textId="77777777" w:rsidR="007A3CB3" w:rsidRPr="00122D81" w:rsidRDefault="007A3CB3" w:rsidP="001A72B4">
            <w:pPr>
              <w:pStyle w:val="NoSpacing"/>
              <w:rPr>
                <w:rFonts w:ascii="Cambria" w:hAnsi="Cambria"/>
                <w:sz w:val="24"/>
                <w:szCs w:val="24"/>
              </w:rPr>
            </w:pPr>
          </w:p>
        </w:tc>
        <w:tc>
          <w:tcPr>
            <w:tcW w:w="3083" w:type="dxa"/>
          </w:tcPr>
          <w:p w14:paraId="69E08F53" w14:textId="797F294B" w:rsidR="007A3CB3" w:rsidRPr="00122D81" w:rsidRDefault="00122D81" w:rsidP="00122D81">
            <w:pPr>
              <w:pStyle w:val="NoSpacing"/>
              <w:rPr>
                <w:rFonts w:ascii="Cambria" w:hAnsi="Cambria"/>
                <w:sz w:val="24"/>
                <w:szCs w:val="24"/>
              </w:rPr>
            </w:pPr>
            <w:r w:rsidRPr="00122D81">
              <w:rPr>
                <w:rFonts w:ascii="Cambria" w:hAnsi="Cambria"/>
                <w:sz w:val="24"/>
                <w:szCs w:val="24"/>
              </w:rPr>
              <w:t>Training on Production and Processing on Sweet Potato</w:t>
            </w:r>
          </w:p>
        </w:tc>
        <w:tc>
          <w:tcPr>
            <w:tcW w:w="1620" w:type="dxa"/>
          </w:tcPr>
          <w:p w14:paraId="66E7430F" w14:textId="77777777" w:rsidR="007A3CB3" w:rsidRPr="0079582E" w:rsidRDefault="007A3CB3" w:rsidP="001A72B4">
            <w:pPr>
              <w:pStyle w:val="NoSpacing"/>
              <w:rPr>
                <w:rFonts w:ascii="Cambria" w:hAnsi="Cambria"/>
                <w:sz w:val="24"/>
                <w:szCs w:val="24"/>
              </w:rPr>
            </w:pPr>
          </w:p>
        </w:tc>
        <w:tc>
          <w:tcPr>
            <w:tcW w:w="1249" w:type="dxa"/>
          </w:tcPr>
          <w:p w14:paraId="51048378" w14:textId="77777777" w:rsidR="007A3CB3" w:rsidRDefault="007A3CB3" w:rsidP="001A72B4">
            <w:pPr>
              <w:pStyle w:val="NoSpacing"/>
              <w:rPr>
                <w:rFonts w:ascii="Cambria" w:hAnsi="Cambria"/>
                <w:b/>
                <w:bCs/>
                <w:sz w:val="24"/>
                <w:szCs w:val="24"/>
              </w:rPr>
            </w:pPr>
          </w:p>
        </w:tc>
        <w:tc>
          <w:tcPr>
            <w:tcW w:w="1375" w:type="dxa"/>
          </w:tcPr>
          <w:p w14:paraId="35347773" w14:textId="77777777" w:rsidR="007A3CB3" w:rsidRDefault="007A3CB3" w:rsidP="001A72B4">
            <w:pPr>
              <w:pStyle w:val="NoSpacing"/>
              <w:rPr>
                <w:rFonts w:ascii="Cambria" w:hAnsi="Cambria"/>
                <w:b/>
                <w:bCs/>
                <w:sz w:val="24"/>
                <w:szCs w:val="24"/>
              </w:rPr>
            </w:pPr>
          </w:p>
        </w:tc>
      </w:tr>
      <w:tr w:rsidR="007A3CB3" w14:paraId="406F9297" w14:textId="77777777" w:rsidTr="007B1239">
        <w:tc>
          <w:tcPr>
            <w:tcW w:w="1285" w:type="dxa"/>
          </w:tcPr>
          <w:p w14:paraId="344B70F4" w14:textId="66EBA08F" w:rsidR="007A3CB3" w:rsidRPr="0079582E" w:rsidRDefault="00122D81" w:rsidP="001A72B4">
            <w:pPr>
              <w:pStyle w:val="NoSpacing"/>
              <w:rPr>
                <w:rFonts w:ascii="Cambria" w:hAnsi="Cambria"/>
                <w:sz w:val="24"/>
                <w:szCs w:val="24"/>
              </w:rPr>
            </w:pPr>
            <w:r>
              <w:rPr>
                <w:rFonts w:ascii="Cambria" w:hAnsi="Cambria"/>
                <w:sz w:val="24"/>
                <w:szCs w:val="24"/>
              </w:rPr>
              <w:t>55</w:t>
            </w:r>
          </w:p>
        </w:tc>
        <w:tc>
          <w:tcPr>
            <w:tcW w:w="827" w:type="dxa"/>
          </w:tcPr>
          <w:p w14:paraId="4D391F93" w14:textId="71E2F5D9" w:rsidR="007A3CB3" w:rsidRPr="000A23FD" w:rsidRDefault="00122D81" w:rsidP="001A72B4">
            <w:pPr>
              <w:pStyle w:val="NoSpacing"/>
              <w:rPr>
                <w:rFonts w:ascii="Cambria" w:hAnsi="Cambria"/>
                <w:sz w:val="24"/>
                <w:szCs w:val="24"/>
              </w:rPr>
            </w:pPr>
            <w:r w:rsidRPr="000A23FD">
              <w:rPr>
                <w:rFonts w:ascii="Cambria" w:hAnsi="Cambria"/>
                <w:sz w:val="24"/>
                <w:szCs w:val="24"/>
              </w:rPr>
              <w:t>pax</w:t>
            </w:r>
          </w:p>
        </w:tc>
        <w:tc>
          <w:tcPr>
            <w:tcW w:w="3083" w:type="dxa"/>
          </w:tcPr>
          <w:p w14:paraId="237D2990" w14:textId="16ABCF2B" w:rsidR="007A3CB3" w:rsidRPr="000A23FD" w:rsidRDefault="00122D81" w:rsidP="00122D81">
            <w:pPr>
              <w:pStyle w:val="NoSpacing"/>
              <w:rPr>
                <w:rFonts w:ascii="Cambria" w:hAnsi="Cambria"/>
                <w:sz w:val="24"/>
                <w:szCs w:val="24"/>
              </w:rPr>
            </w:pPr>
            <w:r w:rsidRPr="000A23FD">
              <w:rPr>
                <w:rFonts w:ascii="Cambria" w:hAnsi="Cambria"/>
                <w:sz w:val="24"/>
                <w:szCs w:val="24"/>
              </w:rPr>
              <w:t>May 23-24, 2024 (1</w:t>
            </w:r>
            <w:r w:rsidRPr="000A23FD">
              <w:rPr>
                <w:rFonts w:ascii="Cambria" w:hAnsi="Cambria"/>
                <w:sz w:val="24"/>
                <w:szCs w:val="24"/>
                <w:vertAlign w:val="superscript"/>
              </w:rPr>
              <w:t>st</w:t>
            </w:r>
            <w:r w:rsidRPr="000A23FD">
              <w:rPr>
                <w:rFonts w:ascii="Cambria" w:hAnsi="Cambria"/>
                <w:sz w:val="24"/>
                <w:szCs w:val="24"/>
              </w:rPr>
              <w:t xml:space="preserve"> batch)</w:t>
            </w:r>
          </w:p>
        </w:tc>
        <w:tc>
          <w:tcPr>
            <w:tcW w:w="1620" w:type="dxa"/>
          </w:tcPr>
          <w:p w14:paraId="5F162A91" w14:textId="4B7A5909" w:rsidR="007A3CB3" w:rsidRDefault="00122D81" w:rsidP="001A72B4">
            <w:pPr>
              <w:pStyle w:val="NoSpacing"/>
              <w:rPr>
                <w:rFonts w:ascii="Cambria" w:hAnsi="Cambria"/>
                <w:sz w:val="24"/>
                <w:szCs w:val="24"/>
              </w:rPr>
            </w:pPr>
            <w:r>
              <w:rPr>
                <w:rFonts w:ascii="Cambria" w:hAnsi="Cambria"/>
                <w:sz w:val="24"/>
                <w:szCs w:val="24"/>
              </w:rPr>
              <w:t>2 AM Snacks</w:t>
            </w:r>
          </w:p>
          <w:p w14:paraId="5CAB5844" w14:textId="77777777" w:rsidR="00122D81" w:rsidRDefault="00122D81" w:rsidP="001A72B4">
            <w:pPr>
              <w:pStyle w:val="NoSpacing"/>
              <w:rPr>
                <w:rFonts w:ascii="Cambria" w:hAnsi="Cambria"/>
                <w:sz w:val="24"/>
                <w:szCs w:val="24"/>
              </w:rPr>
            </w:pPr>
            <w:r>
              <w:rPr>
                <w:rFonts w:ascii="Cambria" w:hAnsi="Cambria"/>
                <w:sz w:val="24"/>
                <w:szCs w:val="24"/>
              </w:rPr>
              <w:t>2 Lunch</w:t>
            </w:r>
          </w:p>
          <w:p w14:paraId="13B04704" w14:textId="6B7A3CC6" w:rsidR="00122D81" w:rsidRPr="0079582E" w:rsidRDefault="00122D81" w:rsidP="001A72B4">
            <w:pPr>
              <w:pStyle w:val="NoSpacing"/>
              <w:rPr>
                <w:rFonts w:ascii="Cambria" w:hAnsi="Cambria"/>
                <w:sz w:val="24"/>
                <w:szCs w:val="24"/>
              </w:rPr>
            </w:pPr>
            <w:r>
              <w:rPr>
                <w:rFonts w:ascii="Cambria" w:hAnsi="Cambria"/>
                <w:sz w:val="24"/>
                <w:szCs w:val="24"/>
              </w:rPr>
              <w:t>2 PM Snacks</w:t>
            </w:r>
          </w:p>
        </w:tc>
        <w:tc>
          <w:tcPr>
            <w:tcW w:w="1249" w:type="dxa"/>
          </w:tcPr>
          <w:p w14:paraId="6CA125CA" w14:textId="77777777" w:rsidR="007A3CB3" w:rsidRDefault="007A3CB3" w:rsidP="001A72B4">
            <w:pPr>
              <w:pStyle w:val="NoSpacing"/>
              <w:rPr>
                <w:rFonts w:ascii="Cambria" w:hAnsi="Cambria"/>
                <w:b/>
                <w:bCs/>
                <w:sz w:val="24"/>
                <w:szCs w:val="24"/>
              </w:rPr>
            </w:pPr>
          </w:p>
        </w:tc>
        <w:tc>
          <w:tcPr>
            <w:tcW w:w="1375" w:type="dxa"/>
          </w:tcPr>
          <w:p w14:paraId="7D339F34" w14:textId="77777777" w:rsidR="007A3CB3" w:rsidRDefault="007A3CB3" w:rsidP="001A72B4">
            <w:pPr>
              <w:pStyle w:val="NoSpacing"/>
              <w:rPr>
                <w:rFonts w:ascii="Cambria" w:hAnsi="Cambria"/>
                <w:b/>
                <w:bCs/>
                <w:sz w:val="24"/>
                <w:szCs w:val="24"/>
              </w:rPr>
            </w:pPr>
          </w:p>
        </w:tc>
      </w:tr>
      <w:tr w:rsidR="007A3CB3" w14:paraId="06B184EB" w14:textId="77777777" w:rsidTr="007B1239">
        <w:tc>
          <w:tcPr>
            <w:tcW w:w="1285" w:type="dxa"/>
          </w:tcPr>
          <w:p w14:paraId="135778B6" w14:textId="601D4D57" w:rsidR="007A3CB3" w:rsidRPr="0079582E" w:rsidRDefault="00122D81" w:rsidP="001A72B4">
            <w:pPr>
              <w:pStyle w:val="NoSpacing"/>
              <w:rPr>
                <w:rFonts w:ascii="Cambria" w:hAnsi="Cambria"/>
                <w:sz w:val="24"/>
                <w:szCs w:val="24"/>
              </w:rPr>
            </w:pPr>
            <w:r>
              <w:rPr>
                <w:rFonts w:ascii="Cambria" w:hAnsi="Cambria"/>
                <w:sz w:val="24"/>
                <w:szCs w:val="24"/>
              </w:rPr>
              <w:t>55</w:t>
            </w:r>
          </w:p>
        </w:tc>
        <w:tc>
          <w:tcPr>
            <w:tcW w:w="827" w:type="dxa"/>
          </w:tcPr>
          <w:p w14:paraId="1DBE8708" w14:textId="467CCF4A" w:rsidR="007A3CB3" w:rsidRPr="000A23FD" w:rsidRDefault="00122D81" w:rsidP="001A72B4">
            <w:pPr>
              <w:pStyle w:val="NoSpacing"/>
              <w:rPr>
                <w:rFonts w:ascii="Cambria" w:hAnsi="Cambria"/>
                <w:sz w:val="24"/>
                <w:szCs w:val="24"/>
              </w:rPr>
            </w:pPr>
            <w:r w:rsidRPr="000A23FD">
              <w:rPr>
                <w:rFonts w:ascii="Cambria" w:hAnsi="Cambria"/>
                <w:sz w:val="24"/>
                <w:szCs w:val="24"/>
              </w:rPr>
              <w:t>pax</w:t>
            </w:r>
          </w:p>
        </w:tc>
        <w:tc>
          <w:tcPr>
            <w:tcW w:w="3083" w:type="dxa"/>
          </w:tcPr>
          <w:p w14:paraId="314EF820" w14:textId="31936997" w:rsidR="007A3CB3" w:rsidRPr="000A23FD" w:rsidRDefault="000A23FD" w:rsidP="00122D81">
            <w:pPr>
              <w:pStyle w:val="NoSpacing"/>
              <w:rPr>
                <w:rFonts w:ascii="Cambria" w:hAnsi="Cambria"/>
                <w:sz w:val="24"/>
                <w:szCs w:val="24"/>
              </w:rPr>
            </w:pPr>
            <w:r w:rsidRPr="000A23FD">
              <w:rPr>
                <w:rFonts w:ascii="Cambria" w:hAnsi="Cambria"/>
                <w:sz w:val="24"/>
                <w:szCs w:val="24"/>
              </w:rPr>
              <w:t>May 30-31, 2024 (2</w:t>
            </w:r>
            <w:r w:rsidRPr="000A23FD">
              <w:rPr>
                <w:rFonts w:ascii="Cambria" w:hAnsi="Cambria"/>
                <w:sz w:val="24"/>
                <w:szCs w:val="24"/>
                <w:vertAlign w:val="superscript"/>
              </w:rPr>
              <w:t>nd</w:t>
            </w:r>
            <w:r w:rsidRPr="000A23FD">
              <w:rPr>
                <w:rFonts w:ascii="Cambria" w:hAnsi="Cambria"/>
                <w:sz w:val="24"/>
                <w:szCs w:val="24"/>
              </w:rPr>
              <w:t xml:space="preserve"> batch)</w:t>
            </w:r>
          </w:p>
        </w:tc>
        <w:tc>
          <w:tcPr>
            <w:tcW w:w="1620" w:type="dxa"/>
          </w:tcPr>
          <w:p w14:paraId="73AAC761" w14:textId="77777777" w:rsidR="007A3CB3" w:rsidRDefault="000A23FD" w:rsidP="001A72B4">
            <w:pPr>
              <w:pStyle w:val="NoSpacing"/>
              <w:rPr>
                <w:rFonts w:ascii="Cambria" w:hAnsi="Cambria"/>
                <w:sz w:val="24"/>
                <w:szCs w:val="24"/>
              </w:rPr>
            </w:pPr>
            <w:r>
              <w:rPr>
                <w:rFonts w:ascii="Cambria" w:hAnsi="Cambria"/>
                <w:sz w:val="24"/>
                <w:szCs w:val="24"/>
              </w:rPr>
              <w:t>2 AM Snacks</w:t>
            </w:r>
          </w:p>
          <w:p w14:paraId="7F8D4CED" w14:textId="77777777" w:rsidR="000A23FD" w:rsidRDefault="000A23FD" w:rsidP="001A72B4">
            <w:pPr>
              <w:pStyle w:val="NoSpacing"/>
              <w:rPr>
                <w:rFonts w:ascii="Cambria" w:hAnsi="Cambria"/>
                <w:sz w:val="24"/>
                <w:szCs w:val="24"/>
              </w:rPr>
            </w:pPr>
            <w:r>
              <w:rPr>
                <w:rFonts w:ascii="Cambria" w:hAnsi="Cambria"/>
                <w:sz w:val="24"/>
                <w:szCs w:val="24"/>
              </w:rPr>
              <w:t>2 Lunch</w:t>
            </w:r>
          </w:p>
          <w:p w14:paraId="3D91C2A2" w14:textId="3ECE385C" w:rsidR="000A23FD" w:rsidRPr="0079582E" w:rsidRDefault="000A23FD" w:rsidP="001A72B4">
            <w:pPr>
              <w:pStyle w:val="NoSpacing"/>
              <w:rPr>
                <w:rFonts w:ascii="Cambria" w:hAnsi="Cambria"/>
                <w:sz w:val="24"/>
                <w:szCs w:val="24"/>
              </w:rPr>
            </w:pPr>
            <w:r>
              <w:rPr>
                <w:rFonts w:ascii="Cambria" w:hAnsi="Cambria"/>
                <w:sz w:val="24"/>
                <w:szCs w:val="24"/>
              </w:rPr>
              <w:t>2 PM Snacks</w:t>
            </w:r>
          </w:p>
        </w:tc>
        <w:tc>
          <w:tcPr>
            <w:tcW w:w="1249" w:type="dxa"/>
          </w:tcPr>
          <w:p w14:paraId="1BE4A6FB" w14:textId="77777777" w:rsidR="007A3CB3" w:rsidRDefault="007A3CB3" w:rsidP="001A72B4">
            <w:pPr>
              <w:pStyle w:val="NoSpacing"/>
              <w:rPr>
                <w:rFonts w:ascii="Cambria" w:hAnsi="Cambria"/>
                <w:b/>
                <w:bCs/>
                <w:sz w:val="24"/>
                <w:szCs w:val="24"/>
              </w:rPr>
            </w:pPr>
          </w:p>
        </w:tc>
        <w:tc>
          <w:tcPr>
            <w:tcW w:w="1375" w:type="dxa"/>
          </w:tcPr>
          <w:p w14:paraId="2DE6B4C4" w14:textId="77777777" w:rsidR="007A3CB3" w:rsidRDefault="007A3CB3" w:rsidP="001A72B4">
            <w:pPr>
              <w:pStyle w:val="NoSpacing"/>
              <w:rPr>
                <w:rFonts w:ascii="Cambria" w:hAnsi="Cambria"/>
                <w:b/>
                <w:bCs/>
                <w:sz w:val="24"/>
                <w:szCs w:val="24"/>
              </w:rPr>
            </w:pPr>
          </w:p>
        </w:tc>
      </w:tr>
      <w:tr w:rsidR="007A3CB3" w14:paraId="49988CE9" w14:textId="77777777" w:rsidTr="007B1239">
        <w:tc>
          <w:tcPr>
            <w:tcW w:w="1285" w:type="dxa"/>
          </w:tcPr>
          <w:p w14:paraId="493CA550" w14:textId="2892A058" w:rsidR="007A3CB3" w:rsidRPr="0079582E" w:rsidRDefault="000A23FD" w:rsidP="001A72B4">
            <w:pPr>
              <w:pStyle w:val="NoSpacing"/>
              <w:rPr>
                <w:rFonts w:ascii="Cambria" w:hAnsi="Cambria"/>
                <w:sz w:val="24"/>
                <w:szCs w:val="24"/>
              </w:rPr>
            </w:pPr>
            <w:r>
              <w:rPr>
                <w:rFonts w:ascii="Cambria" w:hAnsi="Cambria"/>
                <w:sz w:val="24"/>
                <w:szCs w:val="24"/>
              </w:rPr>
              <w:t>55</w:t>
            </w:r>
          </w:p>
        </w:tc>
        <w:tc>
          <w:tcPr>
            <w:tcW w:w="827" w:type="dxa"/>
          </w:tcPr>
          <w:p w14:paraId="369EC3DB" w14:textId="308C566B" w:rsidR="007A3CB3" w:rsidRPr="0079582E" w:rsidRDefault="000A23FD" w:rsidP="001A72B4">
            <w:pPr>
              <w:pStyle w:val="NoSpacing"/>
              <w:rPr>
                <w:rFonts w:ascii="Cambria" w:hAnsi="Cambria"/>
                <w:sz w:val="24"/>
                <w:szCs w:val="24"/>
              </w:rPr>
            </w:pPr>
            <w:r>
              <w:rPr>
                <w:rFonts w:ascii="Cambria" w:hAnsi="Cambria"/>
                <w:sz w:val="24"/>
                <w:szCs w:val="24"/>
              </w:rPr>
              <w:t>pax</w:t>
            </w:r>
          </w:p>
        </w:tc>
        <w:tc>
          <w:tcPr>
            <w:tcW w:w="3083" w:type="dxa"/>
          </w:tcPr>
          <w:p w14:paraId="03CC8194" w14:textId="75B5333A" w:rsidR="007A3CB3" w:rsidRPr="000A23FD" w:rsidRDefault="000A23FD" w:rsidP="000A23FD">
            <w:pPr>
              <w:pStyle w:val="NoSpacing"/>
              <w:rPr>
                <w:rFonts w:ascii="Cambria" w:hAnsi="Cambria"/>
                <w:sz w:val="24"/>
                <w:szCs w:val="24"/>
              </w:rPr>
            </w:pPr>
            <w:r w:rsidRPr="000A23FD">
              <w:rPr>
                <w:rFonts w:ascii="Cambria" w:hAnsi="Cambria"/>
                <w:sz w:val="24"/>
                <w:szCs w:val="24"/>
              </w:rPr>
              <w:t>Training on Lowland Vegetable Production and Urban Gardening at Capiz Research Outreach Station on June 6-7, 2024</w:t>
            </w:r>
          </w:p>
        </w:tc>
        <w:tc>
          <w:tcPr>
            <w:tcW w:w="1620" w:type="dxa"/>
          </w:tcPr>
          <w:p w14:paraId="5E8CE41E" w14:textId="77777777" w:rsidR="007A3CB3" w:rsidRDefault="000A23FD" w:rsidP="001A72B4">
            <w:pPr>
              <w:pStyle w:val="NoSpacing"/>
              <w:rPr>
                <w:rFonts w:ascii="Cambria" w:hAnsi="Cambria"/>
                <w:sz w:val="24"/>
                <w:szCs w:val="24"/>
              </w:rPr>
            </w:pPr>
            <w:r>
              <w:rPr>
                <w:rFonts w:ascii="Cambria" w:hAnsi="Cambria"/>
                <w:sz w:val="24"/>
                <w:szCs w:val="24"/>
              </w:rPr>
              <w:t>2 AM Snacks</w:t>
            </w:r>
          </w:p>
          <w:p w14:paraId="0A40CDE5" w14:textId="77777777" w:rsidR="000A23FD" w:rsidRDefault="000A23FD" w:rsidP="001A72B4">
            <w:pPr>
              <w:pStyle w:val="NoSpacing"/>
              <w:rPr>
                <w:rFonts w:ascii="Cambria" w:hAnsi="Cambria"/>
                <w:sz w:val="24"/>
                <w:szCs w:val="24"/>
              </w:rPr>
            </w:pPr>
            <w:r>
              <w:rPr>
                <w:rFonts w:ascii="Cambria" w:hAnsi="Cambria"/>
                <w:sz w:val="24"/>
                <w:szCs w:val="24"/>
              </w:rPr>
              <w:t>2 Lunch</w:t>
            </w:r>
          </w:p>
          <w:p w14:paraId="5793B626" w14:textId="4FE560A0" w:rsidR="000A23FD" w:rsidRPr="0079582E" w:rsidRDefault="000A23FD" w:rsidP="001A72B4">
            <w:pPr>
              <w:pStyle w:val="NoSpacing"/>
              <w:rPr>
                <w:rFonts w:ascii="Cambria" w:hAnsi="Cambria"/>
                <w:sz w:val="24"/>
                <w:szCs w:val="24"/>
              </w:rPr>
            </w:pPr>
            <w:r>
              <w:rPr>
                <w:rFonts w:ascii="Cambria" w:hAnsi="Cambria"/>
                <w:sz w:val="24"/>
                <w:szCs w:val="24"/>
              </w:rPr>
              <w:t>2 PM Snacks</w:t>
            </w:r>
          </w:p>
        </w:tc>
        <w:tc>
          <w:tcPr>
            <w:tcW w:w="1249" w:type="dxa"/>
          </w:tcPr>
          <w:p w14:paraId="58BFB029" w14:textId="77777777" w:rsidR="007A3CB3" w:rsidRDefault="007A3CB3" w:rsidP="001A72B4">
            <w:pPr>
              <w:pStyle w:val="NoSpacing"/>
              <w:rPr>
                <w:rFonts w:ascii="Cambria" w:hAnsi="Cambria"/>
                <w:b/>
                <w:bCs/>
                <w:sz w:val="24"/>
                <w:szCs w:val="24"/>
              </w:rPr>
            </w:pPr>
          </w:p>
        </w:tc>
        <w:tc>
          <w:tcPr>
            <w:tcW w:w="1375" w:type="dxa"/>
          </w:tcPr>
          <w:p w14:paraId="4CD6055D" w14:textId="77777777" w:rsidR="007A3CB3" w:rsidRDefault="007A3CB3" w:rsidP="001A72B4">
            <w:pPr>
              <w:pStyle w:val="NoSpacing"/>
              <w:rPr>
                <w:rFonts w:ascii="Cambria" w:hAnsi="Cambria"/>
                <w:b/>
                <w:bCs/>
                <w:sz w:val="24"/>
                <w:szCs w:val="24"/>
              </w:rPr>
            </w:pPr>
          </w:p>
        </w:tc>
      </w:tr>
      <w:tr w:rsidR="007A3CB3" w14:paraId="4ED0AD1A" w14:textId="77777777" w:rsidTr="007B1239">
        <w:tc>
          <w:tcPr>
            <w:tcW w:w="1285" w:type="dxa"/>
          </w:tcPr>
          <w:p w14:paraId="13575293" w14:textId="0248F0C7" w:rsidR="007A3CB3" w:rsidRPr="0079582E" w:rsidRDefault="000A23FD" w:rsidP="001A72B4">
            <w:pPr>
              <w:pStyle w:val="NoSpacing"/>
              <w:rPr>
                <w:rFonts w:ascii="Cambria" w:hAnsi="Cambria"/>
                <w:sz w:val="24"/>
                <w:szCs w:val="24"/>
              </w:rPr>
            </w:pPr>
            <w:r>
              <w:rPr>
                <w:rFonts w:ascii="Cambria" w:hAnsi="Cambria"/>
                <w:sz w:val="24"/>
                <w:szCs w:val="24"/>
              </w:rPr>
              <w:t>300</w:t>
            </w:r>
          </w:p>
        </w:tc>
        <w:tc>
          <w:tcPr>
            <w:tcW w:w="827" w:type="dxa"/>
          </w:tcPr>
          <w:p w14:paraId="18079344" w14:textId="327A170D" w:rsidR="007A3CB3" w:rsidRPr="0079582E" w:rsidRDefault="000A23FD" w:rsidP="001A72B4">
            <w:pPr>
              <w:pStyle w:val="NoSpacing"/>
              <w:rPr>
                <w:rFonts w:ascii="Cambria" w:hAnsi="Cambria"/>
                <w:sz w:val="24"/>
                <w:szCs w:val="24"/>
              </w:rPr>
            </w:pPr>
            <w:r>
              <w:rPr>
                <w:rFonts w:ascii="Cambria" w:hAnsi="Cambria"/>
                <w:sz w:val="24"/>
                <w:szCs w:val="24"/>
              </w:rPr>
              <w:t>pax</w:t>
            </w:r>
          </w:p>
        </w:tc>
        <w:tc>
          <w:tcPr>
            <w:tcW w:w="3083" w:type="dxa"/>
          </w:tcPr>
          <w:p w14:paraId="75A96494" w14:textId="777BA4A9" w:rsidR="007A3CB3" w:rsidRPr="000A23FD" w:rsidRDefault="000A23FD" w:rsidP="000A23FD">
            <w:pPr>
              <w:pStyle w:val="NoSpacing"/>
              <w:rPr>
                <w:rFonts w:ascii="Cambria" w:hAnsi="Cambria"/>
                <w:sz w:val="24"/>
                <w:szCs w:val="24"/>
              </w:rPr>
            </w:pPr>
            <w:r w:rsidRPr="000A23FD">
              <w:rPr>
                <w:rFonts w:ascii="Cambria" w:hAnsi="Cambria"/>
                <w:sz w:val="24"/>
                <w:szCs w:val="24"/>
              </w:rPr>
              <w:t>Farmer’s Field Day at Capiz Research on August 23, 2024</w:t>
            </w:r>
          </w:p>
        </w:tc>
        <w:tc>
          <w:tcPr>
            <w:tcW w:w="1620" w:type="dxa"/>
          </w:tcPr>
          <w:p w14:paraId="42CD9329" w14:textId="77777777" w:rsidR="007A3CB3" w:rsidRDefault="000A23FD" w:rsidP="001A72B4">
            <w:pPr>
              <w:pStyle w:val="NoSpacing"/>
              <w:rPr>
                <w:rFonts w:ascii="Cambria" w:hAnsi="Cambria"/>
                <w:sz w:val="24"/>
                <w:szCs w:val="24"/>
              </w:rPr>
            </w:pPr>
            <w:r>
              <w:rPr>
                <w:rFonts w:ascii="Cambria" w:hAnsi="Cambria"/>
                <w:sz w:val="24"/>
                <w:szCs w:val="24"/>
              </w:rPr>
              <w:t>1 AM Snacks</w:t>
            </w:r>
          </w:p>
          <w:p w14:paraId="70469F90" w14:textId="77777777" w:rsidR="000A23FD" w:rsidRDefault="000A23FD" w:rsidP="001A72B4">
            <w:pPr>
              <w:pStyle w:val="NoSpacing"/>
              <w:rPr>
                <w:rFonts w:ascii="Cambria" w:hAnsi="Cambria"/>
                <w:sz w:val="24"/>
                <w:szCs w:val="24"/>
              </w:rPr>
            </w:pPr>
            <w:r>
              <w:rPr>
                <w:rFonts w:ascii="Cambria" w:hAnsi="Cambria"/>
                <w:sz w:val="24"/>
                <w:szCs w:val="24"/>
              </w:rPr>
              <w:t>1 Lunch</w:t>
            </w:r>
          </w:p>
          <w:p w14:paraId="7E84698A" w14:textId="02D667D4" w:rsidR="000A23FD" w:rsidRPr="0079582E" w:rsidRDefault="000A23FD" w:rsidP="001A72B4">
            <w:pPr>
              <w:pStyle w:val="NoSpacing"/>
              <w:rPr>
                <w:rFonts w:ascii="Cambria" w:hAnsi="Cambria"/>
                <w:sz w:val="24"/>
                <w:szCs w:val="24"/>
              </w:rPr>
            </w:pPr>
            <w:r>
              <w:rPr>
                <w:rFonts w:ascii="Cambria" w:hAnsi="Cambria"/>
                <w:sz w:val="24"/>
                <w:szCs w:val="24"/>
              </w:rPr>
              <w:t>1 PM Snacks</w:t>
            </w:r>
          </w:p>
        </w:tc>
        <w:tc>
          <w:tcPr>
            <w:tcW w:w="1249" w:type="dxa"/>
          </w:tcPr>
          <w:p w14:paraId="38D1C300" w14:textId="77777777" w:rsidR="007A3CB3" w:rsidRDefault="007A3CB3" w:rsidP="001A72B4">
            <w:pPr>
              <w:pStyle w:val="NoSpacing"/>
              <w:rPr>
                <w:rFonts w:ascii="Cambria" w:hAnsi="Cambria"/>
                <w:b/>
                <w:bCs/>
                <w:sz w:val="24"/>
                <w:szCs w:val="24"/>
              </w:rPr>
            </w:pPr>
          </w:p>
        </w:tc>
        <w:tc>
          <w:tcPr>
            <w:tcW w:w="1375" w:type="dxa"/>
          </w:tcPr>
          <w:p w14:paraId="6232B82E" w14:textId="77777777" w:rsidR="007A3CB3" w:rsidRDefault="007A3CB3" w:rsidP="001A72B4">
            <w:pPr>
              <w:pStyle w:val="NoSpacing"/>
              <w:rPr>
                <w:rFonts w:ascii="Cambria" w:hAnsi="Cambria"/>
                <w:b/>
                <w:bCs/>
                <w:sz w:val="24"/>
                <w:szCs w:val="24"/>
              </w:rPr>
            </w:pPr>
          </w:p>
        </w:tc>
      </w:tr>
      <w:tr w:rsidR="007A3CB3" w14:paraId="4FBCB77E" w14:textId="77777777" w:rsidTr="007B1239">
        <w:tc>
          <w:tcPr>
            <w:tcW w:w="1285" w:type="dxa"/>
          </w:tcPr>
          <w:p w14:paraId="368DA9F8" w14:textId="77777777" w:rsidR="007A3CB3" w:rsidRPr="0079582E" w:rsidRDefault="007A3CB3" w:rsidP="001A72B4">
            <w:pPr>
              <w:pStyle w:val="NoSpacing"/>
              <w:rPr>
                <w:rFonts w:ascii="Cambria" w:hAnsi="Cambria"/>
                <w:sz w:val="24"/>
                <w:szCs w:val="24"/>
              </w:rPr>
            </w:pPr>
          </w:p>
        </w:tc>
        <w:tc>
          <w:tcPr>
            <w:tcW w:w="827" w:type="dxa"/>
          </w:tcPr>
          <w:p w14:paraId="73BE5BAB" w14:textId="77777777" w:rsidR="007A3CB3" w:rsidRPr="0079582E" w:rsidRDefault="007A3CB3" w:rsidP="001A72B4">
            <w:pPr>
              <w:pStyle w:val="NoSpacing"/>
              <w:rPr>
                <w:rFonts w:ascii="Cambria" w:hAnsi="Cambria"/>
                <w:sz w:val="24"/>
                <w:szCs w:val="24"/>
              </w:rPr>
            </w:pPr>
          </w:p>
        </w:tc>
        <w:tc>
          <w:tcPr>
            <w:tcW w:w="3083" w:type="dxa"/>
          </w:tcPr>
          <w:p w14:paraId="68CFA162" w14:textId="77777777" w:rsidR="007A3CB3" w:rsidRPr="0079582E" w:rsidRDefault="007A3CB3" w:rsidP="001A72B4">
            <w:pPr>
              <w:pStyle w:val="NoSpacing"/>
              <w:jc w:val="center"/>
              <w:rPr>
                <w:rFonts w:ascii="Cambria" w:hAnsi="Cambria"/>
                <w:b/>
                <w:bCs/>
                <w:sz w:val="24"/>
                <w:szCs w:val="24"/>
              </w:rPr>
            </w:pPr>
          </w:p>
        </w:tc>
        <w:tc>
          <w:tcPr>
            <w:tcW w:w="1620" w:type="dxa"/>
          </w:tcPr>
          <w:p w14:paraId="006F2CF5" w14:textId="77777777" w:rsidR="007A3CB3" w:rsidRPr="0079582E" w:rsidRDefault="007A3CB3" w:rsidP="001A72B4">
            <w:pPr>
              <w:pStyle w:val="NoSpacing"/>
              <w:rPr>
                <w:rFonts w:ascii="Cambria" w:hAnsi="Cambria"/>
                <w:sz w:val="24"/>
                <w:szCs w:val="24"/>
              </w:rPr>
            </w:pPr>
          </w:p>
        </w:tc>
        <w:tc>
          <w:tcPr>
            <w:tcW w:w="1249" w:type="dxa"/>
          </w:tcPr>
          <w:p w14:paraId="441C6C40" w14:textId="77777777" w:rsidR="007A3CB3" w:rsidRDefault="007A3CB3" w:rsidP="001A72B4">
            <w:pPr>
              <w:pStyle w:val="NoSpacing"/>
              <w:rPr>
                <w:rFonts w:ascii="Cambria" w:hAnsi="Cambria"/>
                <w:b/>
                <w:bCs/>
                <w:sz w:val="24"/>
                <w:szCs w:val="24"/>
              </w:rPr>
            </w:pPr>
          </w:p>
        </w:tc>
        <w:tc>
          <w:tcPr>
            <w:tcW w:w="1375" w:type="dxa"/>
          </w:tcPr>
          <w:p w14:paraId="1171A467" w14:textId="77777777" w:rsidR="007A3CB3" w:rsidRDefault="007A3CB3" w:rsidP="001A72B4">
            <w:pPr>
              <w:pStyle w:val="NoSpacing"/>
              <w:rPr>
                <w:rFonts w:ascii="Cambria" w:hAnsi="Cambria"/>
                <w:b/>
                <w:bCs/>
                <w:sz w:val="24"/>
                <w:szCs w:val="24"/>
              </w:rPr>
            </w:pPr>
          </w:p>
        </w:tc>
      </w:tr>
      <w:tr w:rsidR="000A23FD" w14:paraId="18D940A7" w14:textId="77777777" w:rsidTr="007B1239">
        <w:tc>
          <w:tcPr>
            <w:tcW w:w="2112" w:type="dxa"/>
            <w:gridSpan w:val="2"/>
          </w:tcPr>
          <w:p w14:paraId="241586CD" w14:textId="03EA135B" w:rsidR="000A23FD" w:rsidRPr="0079582E" w:rsidRDefault="000A23FD" w:rsidP="001A72B4">
            <w:pPr>
              <w:pStyle w:val="NoSpacing"/>
              <w:rPr>
                <w:rFonts w:ascii="Cambria" w:hAnsi="Cambria"/>
                <w:sz w:val="24"/>
                <w:szCs w:val="24"/>
              </w:rPr>
            </w:pPr>
            <w:r>
              <w:rPr>
                <w:rFonts w:ascii="Cambria" w:hAnsi="Cambria"/>
                <w:sz w:val="24"/>
                <w:szCs w:val="24"/>
              </w:rPr>
              <w:t>Terms and Condition:</w:t>
            </w:r>
          </w:p>
        </w:tc>
        <w:tc>
          <w:tcPr>
            <w:tcW w:w="3083" w:type="dxa"/>
          </w:tcPr>
          <w:p w14:paraId="68E137B1" w14:textId="07870AFE" w:rsidR="000A23FD" w:rsidRPr="000A23FD" w:rsidRDefault="000A23FD" w:rsidP="000A23FD">
            <w:pPr>
              <w:pStyle w:val="NoSpacing"/>
              <w:rPr>
                <w:rFonts w:ascii="Cambria" w:hAnsi="Cambria"/>
                <w:sz w:val="24"/>
                <w:szCs w:val="24"/>
              </w:rPr>
            </w:pPr>
            <w:r w:rsidRPr="000A23FD">
              <w:rPr>
                <w:rFonts w:ascii="Cambria" w:hAnsi="Cambria"/>
                <w:sz w:val="24"/>
                <w:szCs w:val="24"/>
              </w:rPr>
              <w:t>Free coffee (AM &amp; PM) per pax/day</w:t>
            </w:r>
          </w:p>
        </w:tc>
        <w:tc>
          <w:tcPr>
            <w:tcW w:w="1620" w:type="dxa"/>
          </w:tcPr>
          <w:p w14:paraId="23227D9C" w14:textId="77777777" w:rsidR="000A23FD" w:rsidRPr="0079582E" w:rsidRDefault="000A23FD" w:rsidP="001A72B4">
            <w:pPr>
              <w:pStyle w:val="NoSpacing"/>
              <w:rPr>
                <w:rFonts w:ascii="Cambria" w:hAnsi="Cambria"/>
                <w:sz w:val="24"/>
                <w:szCs w:val="24"/>
              </w:rPr>
            </w:pPr>
          </w:p>
        </w:tc>
        <w:tc>
          <w:tcPr>
            <w:tcW w:w="1249" w:type="dxa"/>
          </w:tcPr>
          <w:p w14:paraId="7D398A42" w14:textId="77777777" w:rsidR="000A23FD" w:rsidRDefault="000A23FD" w:rsidP="001A72B4">
            <w:pPr>
              <w:pStyle w:val="NoSpacing"/>
              <w:rPr>
                <w:rFonts w:ascii="Cambria" w:hAnsi="Cambria"/>
                <w:b/>
                <w:bCs/>
                <w:sz w:val="24"/>
                <w:szCs w:val="24"/>
              </w:rPr>
            </w:pPr>
          </w:p>
        </w:tc>
        <w:tc>
          <w:tcPr>
            <w:tcW w:w="1375" w:type="dxa"/>
          </w:tcPr>
          <w:p w14:paraId="2379F5D9" w14:textId="77777777" w:rsidR="000A23FD" w:rsidRDefault="000A23FD" w:rsidP="001A72B4">
            <w:pPr>
              <w:pStyle w:val="NoSpacing"/>
              <w:rPr>
                <w:rFonts w:ascii="Cambria" w:hAnsi="Cambria"/>
                <w:b/>
                <w:bCs/>
                <w:sz w:val="24"/>
                <w:szCs w:val="24"/>
              </w:rPr>
            </w:pPr>
          </w:p>
        </w:tc>
      </w:tr>
      <w:tr w:rsidR="0079582E" w14:paraId="5196CDCF" w14:textId="77777777" w:rsidTr="007B1239">
        <w:tc>
          <w:tcPr>
            <w:tcW w:w="1285" w:type="dxa"/>
          </w:tcPr>
          <w:p w14:paraId="73591007" w14:textId="77777777" w:rsidR="0079582E" w:rsidRPr="0079582E" w:rsidRDefault="0079582E" w:rsidP="001A72B4">
            <w:pPr>
              <w:pStyle w:val="NoSpacing"/>
              <w:rPr>
                <w:rFonts w:ascii="Cambria" w:hAnsi="Cambria"/>
                <w:sz w:val="24"/>
                <w:szCs w:val="24"/>
              </w:rPr>
            </w:pPr>
          </w:p>
        </w:tc>
        <w:tc>
          <w:tcPr>
            <w:tcW w:w="827" w:type="dxa"/>
          </w:tcPr>
          <w:p w14:paraId="3AC8C8BD" w14:textId="77777777" w:rsidR="0079582E" w:rsidRPr="0079582E" w:rsidRDefault="0079582E" w:rsidP="001A72B4">
            <w:pPr>
              <w:pStyle w:val="NoSpacing"/>
              <w:rPr>
                <w:rFonts w:ascii="Cambria" w:hAnsi="Cambria"/>
                <w:sz w:val="24"/>
                <w:szCs w:val="24"/>
              </w:rPr>
            </w:pPr>
          </w:p>
        </w:tc>
        <w:tc>
          <w:tcPr>
            <w:tcW w:w="3083" w:type="dxa"/>
          </w:tcPr>
          <w:p w14:paraId="43C9DF97" w14:textId="67901504" w:rsidR="0079582E" w:rsidRPr="0079582E" w:rsidRDefault="0079582E" w:rsidP="001A72B4">
            <w:pPr>
              <w:pStyle w:val="NoSpacing"/>
              <w:jc w:val="center"/>
              <w:rPr>
                <w:rFonts w:ascii="Cambria" w:hAnsi="Cambria"/>
                <w:b/>
                <w:bCs/>
                <w:sz w:val="24"/>
                <w:szCs w:val="24"/>
              </w:rPr>
            </w:pPr>
            <w:r w:rsidRPr="0079582E">
              <w:rPr>
                <w:rFonts w:ascii="Cambria" w:hAnsi="Cambria"/>
                <w:b/>
                <w:bCs/>
                <w:sz w:val="24"/>
                <w:szCs w:val="24"/>
              </w:rPr>
              <w:t>TOTAL</w:t>
            </w:r>
          </w:p>
        </w:tc>
        <w:tc>
          <w:tcPr>
            <w:tcW w:w="1620" w:type="dxa"/>
          </w:tcPr>
          <w:p w14:paraId="32937108" w14:textId="77777777" w:rsidR="0079582E" w:rsidRPr="0079582E" w:rsidRDefault="0079582E" w:rsidP="001A72B4">
            <w:pPr>
              <w:pStyle w:val="NoSpacing"/>
              <w:rPr>
                <w:rFonts w:ascii="Cambria" w:hAnsi="Cambria"/>
                <w:sz w:val="24"/>
                <w:szCs w:val="24"/>
              </w:rPr>
            </w:pPr>
          </w:p>
        </w:tc>
        <w:tc>
          <w:tcPr>
            <w:tcW w:w="1249" w:type="dxa"/>
          </w:tcPr>
          <w:p w14:paraId="5D641D31" w14:textId="77777777" w:rsidR="0079582E" w:rsidRDefault="0079582E" w:rsidP="001A72B4">
            <w:pPr>
              <w:pStyle w:val="NoSpacing"/>
              <w:rPr>
                <w:rFonts w:ascii="Cambria" w:hAnsi="Cambria"/>
                <w:b/>
                <w:bCs/>
                <w:sz w:val="24"/>
                <w:szCs w:val="24"/>
              </w:rPr>
            </w:pPr>
          </w:p>
        </w:tc>
        <w:tc>
          <w:tcPr>
            <w:tcW w:w="1375" w:type="dxa"/>
          </w:tcPr>
          <w:p w14:paraId="64C0C01C" w14:textId="77777777" w:rsidR="0079582E" w:rsidRDefault="0079582E" w:rsidP="001A72B4">
            <w:pPr>
              <w:pStyle w:val="NoSpacing"/>
              <w:rPr>
                <w:rFonts w:ascii="Cambria" w:hAnsi="Cambria"/>
                <w:b/>
                <w:bCs/>
                <w:sz w:val="24"/>
                <w:szCs w:val="24"/>
              </w:rPr>
            </w:pPr>
          </w:p>
        </w:tc>
      </w:tr>
    </w:tbl>
    <w:p w14:paraId="13E892AD" w14:textId="77777777" w:rsidR="001A72B4" w:rsidRDefault="001A72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121AA4" w14:textId="77777777" w:rsidR="001A72B4" w:rsidRPr="001A72B4" w:rsidRDefault="001A72B4" w:rsidP="001A72B4">
      <w:pPr>
        <w:rPr>
          <w:rFonts w:ascii="Cambria" w:eastAsia="Cambria" w:hAnsi="Cambria" w:cs="Cambria"/>
          <w:sz w:val="24"/>
          <w:szCs w:val="24"/>
          <w:lang w:val="en-US"/>
        </w:rPr>
      </w:pPr>
    </w:p>
    <w:p w14:paraId="115FA59F" w14:textId="77777777" w:rsidR="001A72B4" w:rsidRPr="001A72B4" w:rsidRDefault="001A72B4" w:rsidP="001A72B4">
      <w:pPr>
        <w:rPr>
          <w:rFonts w:ascii="Cambria" w:eastAsia="Cambria" w:hAnsi="Cambria" w:cs="Cambria"/>
          <w:sz w:val="24"/>
          <w:szCs w:val="24"/>
          <w:lang w:val="en-US"/>
        </w:rPr>
      </w:pPr>
    </w:p>
    <w:p w14:paraId="3FF82634" w14:textId="77777777" w:rsidR="001A72B4" w:rsidRPr="001A72B4" w:rsidRDefault="001A72B4" w:rsidP="001A72B4">
      <w:pPr>
        <w:rPr>
          <w:rFonts w:ascii="Cambria" w:eastAsia="Cambria" w:hAnsi="Cambria" w:cs="Cambria"/>
          <w:sz w:val="24"/>
          <w:szCs w:val="24"/>
          <w:lang w:val="en-US"/>
        </w:rPr>
      </w:pPr>
    </w:p>
    <w:p w14:paraId="47E1B8C1" w14:textId="77777777" w:rsidR="001A72B4" w:rsidRPr="001A72B4" w:rsidRDefault="001A72B4" w:rsidP="001A72B4">
      <w:pPr>
        <w:rPr>
          <w:rFonts w:ascii="Cambria" w:eastAsia="Cambria" w:hAnsi="Cambria" w:cs="Cambria"/>
          <w:sz w:val="24"/>
          <w:szCs w:val="24"/>
          <w:lang w:val="en-US"/>
        </w:rPr>
      </w:pPr>
    </w:p>
    <w:p w14:paraId="0AEC7CF6" w14:textId="77777777" w:rsidR="001A72B4" w:rsidRPr="001A72B4" w:rsidRDefault="001A72B4" w:rsidP="001A72B4">
      <w:pPr>
        <w:rPr>
          <w:rFonts w:ascii="Cambria" w:eastAsia="Cambria" w:hAnsi="Cambria" w:cs="Cambria"/>
          <w:sz w:val="24"/>
          <w:szCs w:val="24"/>
          <w:lang w:val="en-US"/>
        </w:rPr>
      </w:pPr>
    </w:p>
    <w:p w14:paraId="0726B7E0" w14:textId="77777777" w:rsidR="001A72B4" w:rsidRPr="001A72B4" w:rsidRDefault="001A72B4" w:rsidP="001A72B4">
      <w:pPr>
        <w:rPr>
          <w:rFonts w:ascii="Cambria" w:eastAsia="Cambria" w:hAnsi="Cambria" w:cs="Cambria"/>
          <w:sz w:val="24"/>
          <w:szCs w:val="24"/>
          <w:lang w:val="en-US"/>
        </w:rPr>
      </w:pPr>
    </w:p>
    <w:p w14:paraId="17216283" w14:textId="77777777" w:rsidR="001A72B4" w:rsidRDefault="001A72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5920FCD" w14:textId="77777777" w:rsidR="00CB1CCA" w:rsidRDefault="00CB1CCA"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0D3418E" w14:textId="77777777" w:rsidR="00147F0F" w:rsidRDefault="00147F0F"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7BF19D2" w14:textId="77777777" w:rsidR="00147F0F" w:rsidRDefault="00147F0F"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CEBD048" w14:textId="77777777" w:rsidR="00147F0F" w:rsidRDefault="00147F0F"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194E53A6" w:rsidR="005E5748" w:rsidRPr="005E5748" w:rsidRDefault="005E5748"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589396E7" w14:textId="77777777" w:rsidR="00695E7E" w:rsidRDefault="00695E7E"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77E917" w14:textId="77777777" w:rsidR="007B1239" w:rsidRDefault="007B1239"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28C32501"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E411AD">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E411AD">
        <w:rPr>
          <w:rFonts w:ascii="Cambria" w:eastAsia="Cambria" w:hAnsi="Cambria" w:cs="Cambria"/>
          <w:kern w:val="0"/>
          <w:sz w:val="24"/>
          <w:szCs w:val="24"/>
          <w:lang w:val="en-US"/>
          <w14:ligatures w14:val="none"/>
        </w:rPr>
        <w:t>__________</w:t>
      </w:r>
    </w:p>
    <w:p w14:paraId="5565C8B4" w14:textId="47A96B52"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E411AD">
        <w:rPr>
          <w:rFonts w:ascii="Cambria" w:eastAsia="Cambria" w:hAnsi="Cambria" w:cs="Cambria"/>
          <w:b/>
          <w:bCs/>
          <w:kern w:val="0"/>
          <w:sz w:val="24"/>
          <w:szCs w:val="24"/>
          <w:lang w:val="en-US"/>
          <w14:ligatures w14:val="none"/>
        </w:rPr>
        <w:t xml:space="preserve">                                                           ATTY. ROLIN M. ASUNCION</w:t>
      </w:r>
    </w:p>
    <w:p w14:paraId="710D6A07" w14:textId="011FC8AB" w:rsidR="00E411AD" w:rsidRDefault="005E5748"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w:t>
      </w:r>
      <w:r w:rsidR="00E411AD">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r w:rsidR="00E411AD">
        <w:rPr>
          <w:rFonts w:ascii="Cambria" w:eastAsia="Cambria" w:hAnsi="Cambria" w:cs="Cambria"/>
          <w:kern w:val="0"/>
          <w:sz w:val="24"/>
          <w:szCs w:val="24"/>
          <w:lang w:val="en-US"/>
          <w14:ligatures w14:val="none"/>
        </w:rPr>
        <w:t xml:space="preserve">BAC Secretariat  </w:t>
      </w:r>
    </w:p>
    <w:p w14:paraId="3CD189C4" w14:textId="06A87159" w:rsidR="005E5748" w:rsidRPr="005E5748" w:rsidRDefault="00E411AD"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 xml:space="preserve"> </w:t>
      </w:r>
      <w:r w:rsidRPr="00E411AD">
        <w:rPr>
          <w:rFonts w:ascii="Cambria" w:eastAsia="Cambria" w:hAnsi="Cambria" w:cs="Cambria"/>
          <w:kern w:val="0"/>
          <w:sz w:val="24"/>
          <w:szCs w:val="24"/>
          <w:lang w:val="en-US"/>
          <w14:ligatures w14:val="none"/>
        </w:rPr>
        <w:t xml:space="preserve">1 conspicuous place    </w:t>
      </w:r>
    </w:p>
    <w:p w14:paraId="66A46173" w14:textId="77777777" w:rsidR="00C07032" w:rsidRDefault="00C07032" w:rsidP="005E5748">
      <w:pPr>
        <w:widowControl w:val="0"/>
        <w:autoSpaceDE w:val="0"/>
        <w:autoSpaceDN w:val="0"/>
        <w:spacing w:after="0" w:line="240" w:lineRule="auto"/>
        <w:rPr>
          <w:rFonts w:ascii="Cambria" w:eastAsia="Cambria" w:hAnsi="Cambria" w:cs="Cambria"/>
          <w:kern w:val="0"/>
          <w:sz w:val="24"/>
          <w:szCs w:val="24"/>
          <w:lang w:val="en-US"/>
          <w14:ligatures w14:val="none"/>
        </w:rPr>
      </w:pPr>
      <w:bookmarkStart w:id="1" w:name="________________________________________"/>
      <w:bookmarkStart w:id="2" w:name="QUINDI_A._CATROJAS_/_SHARLENE_MAE_A._ARR"/>
      <w:bookmarkEnd w:id="1"/>
      <w:bookmarkEnd w:id="2"/>
    </w:p>
    <w:p w14:paraId="25BB276E" w14:textId="77777777" w:rsidR="0015383A" w:rsidRDefault="0015383A"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BD7214A" w14:textId="77777777" w:rsidR="007B1239" w:rsidRPr="005E5748" w:rsidRDefault="007B123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Hamungaya, </w:t>
      </w:r>
    </w:p>
    <w:p w14:paraId="6A184A9A" w14:textId="2BFFB0E1" w:rsidR="0079582E" w:rsidRPr="005E5748"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3D67DD52" w14:textId="77777777" w:rsidR="005E5748" w:rsidRDefault="005E5748"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73F2D6A9" w14:textId="77777777" w:rsidR="00695E7E" w:rsidRPr="0079582E" w:rsidRDefault="00695E7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164AE8B3" w14:textId="1FDD568C" w:rsidR="005E5748" w:rsidRPr="005E5748" w:rsidRDefault="005E5748" w:rsidP="00C07032">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77852D7" w14:textId="77777777" w:rsidR="0079582E" w:rsidRPr="0079582E"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666411"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034" w:type="dxa"/>
          </w:tcPr>
          <w:p w14:paraId="2C731D99" w14:textId="4536121A" w:rsidR="005E5748" w:rsidRPr="00666411" w:rsidRDefault="005E5748" w:rsidP="005E5748">
            <w:pPr>
              <w:widowControl w:val="0"/>
              <w:autoSpaceDE w:val="0"/>
              <w:autoSpaceDN w:val="0"/>
              <w:spacing w:before="4" w:after="0" w:line="240" w:lineRule="auto"/>
              <w:ind w:left="-4"/>
              <w:rPr>
                <w:rFonts w:ascii="Cambria" w:eastAsia="Arial MT" w:hAnsi="Cambria" w:cs="Arial MT"/>
                <w:kern w:val="0"/>
                <w:sz w:val="18"/>
                <w:szCs w:val="18"/>
                <w:lang w:val="en-US"/>
                <w14:ligatures w14:val="none"/>
              </w:rPr>
            </w:pPr>
            <w:r w:rsidRPr="00666411">
              <w:rPr>
                <w:rFonts w:ascii="Cambria" w:eastAsia="Arial MT" w:hAnsi="Cambria" w:cs="Arial MT"/>
                <w:kern w:val="0"/>
                <w:sz w:val="18"/>
                <w:szCs w:val="18"/>
                <w:lang w:val="en-US"/>
                <w14:ligatures w14:val="none"/>
              </w:rPr>
              <w:t>(</w:t>
            </w:r>
            <w:r w:rsidR="0079582E" w:rsidRPr="00666411">
              <w:rPr>
                <w:rFonts w:ascii="Cambria" w:eastAsia="Arial MT" w:hAnsi="Cambria" w:cs="Arial MT"/>
                <w:kern w:val="0"/>
                <w:sz w:val="18"/>
                <w:szCs w:val="18"/>
                <w:lang w:val="en-US"/>
                <w14:ligatures w14:val="none"/>
              </w:rPr>
              <w:t>Indicate</w:t>
            </w:r>
            <w:r w:rsidRPr="00666411">
              <w:rPr>
                <w:rFonts w:ascii="Cambria" w:eastAsia="Arial MT" w:hAnsi="Cambria" w:cs="Arial MT"/>
                <w:spacing w:val="-8"/>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VAT</w:t>
            </w:r>
            <w:r w:rsidRPr="00666411">
              <w:rPr>
                <w:rFonts w:ascii="Cambria" w:eastAsia="Arial MT" w:hAnsi="Cambria" w:cs="Arial MT"/>
                <w:spacing w:val="-16"/>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or</w:t>
            </w:r>
            <w:r w:rsidRPr="00666411">
              <w:rPr>
                <w:rFonts w:ascii="Cambria" w:eastAsia="Arial MT" w:hAnsi="Cambria" w:cs="Arial MT"/>
                <w:spacing w:val="-3"/>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non-VAT</w:t>
            </w:r>
            <w:r w:rsidRPr="00666411">
              <w:rPr>
                <w:rFonts w:ascii="Cambria" w:eastAsia="Arial MT" w:hAnsi="Cambria" w:cs="Arial MT"/>
                <w:spacing w:val="-9"/>
                <w:kern w:val="0"/>
                <w:sz w:val="18"/>
                <w:szCs w:val="18"/>
                <w:lang w:val="en-US"/>
                <w14:ligatures w14:val="none"/>
              </w:rPr>
              <w:t xml:space="preserve"> </w:t>
            </w:r>
            <w:r w:rsidRPr="00666411">
              <w:rPr>
                <w:rFonts w:ascii="Cambria" w:eastAsia="Arial MT" w:hAnsi="Cambria" w:cs="Arial MT"/>
                <w:spacing w:val="-2"/>
                <w:kern w:val="0"/>
                <w:sz w:val="18"/>
                <w:szCs w:val="18"/>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666411">
      <w:pPr>
        <w:pStyle w:val="NoSpacing"/>
        <w:rPr>
          <w:rFonts w:ascii="Cambria" w:hAnsi="Cambria"/>
          <w:b/>
          <w:bCs/>
          <w:sz w:val="24"/>
          <w:szCs w:val="24"/>
        </w:rPr>
      </w:pPr>
    </w:p>
    <w:sectPr w:rsidR="005E5748" w:rsidRPr="0079582E" w:rsidSect="00C07032">
      <w:headerReference w:type="default" r:id="rId7"/>
      <w:footerReference w:type="default" r:id="rId8"/>
      <w:pgSz w:w="12242" w:h="20163" w:code="5"/>
      <w:pgMar w:top="1985" w:right="11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D362" w14:textId="77777777" w:rsidR="00B6554C" w:rsidRDefault="00B6554C" w:rsidP="00126C63">
      <w:pPr>
        <w:spacing w:after="0" w:line="240" w:lineRule="auto"/>
      </w:pPr>
      <w:r>
        <w:separator/>
      </w:r>
    </w:p>
  </w:endnote>
  <w:endnote w:type="continuationSeparator" w:id="0">
    <w:p w14:paraId="6B95E821" w14:textId="77777777" w:rsidR="00B6554C" w:rsidRDefault="00B6554C"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734E410E" w:rsidR="007959EC" w:rsidRDefault="004A1AA4">
    <w:pPr>
      <w:pStyle w:val="Footer"/>
    </w:pPr>
    <w:r>
      <w:rPr>
        <w:noProof/>
      </w:rPr>
      <w:drawing>
        <wp:anchor distT="0" distB="0" distL="114300" distR="114300" simplePos="0" relativeHeight="251663360" behindDoc="0" locked="0" layoutInCell="1" allowOverlap="1" wp14:anchorId="3FD13E69" wp14:editId="10F81E0A">
          <wp:simplePos x="0" y="0"/>
          <wp:positionH relativeFrom="margin">
            <wp:posOffset>792480</wp:posOffset>
          </wp:positionH>
          <wp:positionV relativeFrom="paragraph">
            <wp:posOffset>-300355</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89C181" wp14:editId="2B8A2EFD">
          <wp:simplePos x="0" y="0"/>
          <wp:positionH relativeFrom="margin">
            <wp:align>center</wp:align>
          </wp:positionH>
          <wp:positionV relativeFrom="paragraph">
            <wp:posOffset>-300990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3120" behindDoc="1" locked="0" layoutInCell="1" hidden="0" allowOverlap="1" wp14:anchorId="1C763352" wp14:editId="1BCDFD5D">
          <wp:simplePos x="0" y="0"/>
          <wp:positionH relativeFrom="page">
            <wp:align>right</wp:align>
          </wp:positionH>
          <wp:positionV relativeFrom="paragraph">
            <wp:posOffset>-1247775</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CB22" w14:textId="77777777" w:rsidR="00B6554C" w:rsidRDefault="00B6554C" w:rsidP="00126C63">
      <w:pPr>
        <w:spacing w:after="0" w:line="240" w:lineRule="auto"/>
      </w:pPr>
      <w:r>
        <w:separator/>
      </w:r>
    </w:p>
  </w:footnote>
  <w:footnote w:type="continuationSeparator" w:id="0">
    <w:p w14:paraId="7731CD6F" w14:textId="77777777" w:rsidR="00B6554C" w:rsidRDefault="00B6554C"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06C8F425">
              <wp:simplePos x="0" y="0"/>
              <wp:positionH relativeFrom="column">
                <wp:posOffset>453390</wp:posOffset>
              </wp:positionH>
              <wp:positionV relativeFrom="paragraph">
                <wp:posOffset>563245</wp:posOffset>
              </wp:positionV>
              <wp:extent cx="146304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463040" cy="439420"/>
                      </a:xfrm>
                      <a:prstGeom prst="rect">
                        <a:avLst/>
                      </a:prstGeom>
                      <a:noFill/>
                      <a:ln w="6350">
                        <a:noFill/>
                      </a:ln>
                    </wps:spPr>
                    <wps:txb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r w:rsidR="001C411A"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7pt;margin-top:44.35pt;width:115.2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" filled="f" stroked="f" strokeweight=".5pt">
              <v:textbo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r w:rsidR="001C411A"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 w15:restartNumberingAfterBreak="0">
    <w:nsid w:val="27B45A7E"/>
    <w:multiLevelType w:val="hybridMultilevel"/>
    <w:tmpl w:val="3752B87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1CF3785"/>
    <w:multiLevelType w:val="hybridMultilevel"/>
    <w:tmpl w:val="70386E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4"/>
  </w:num>
  <w:num w:numId="2" w16cid:durableId="610282030">
    <w:abstractNumId w:val="3"/>
  </w:num>
  <w:num w:numId="3" w16cid:durableId="1126924128">
    <w:abstractNumId w:val="0"/>
  </w:num>
  <w:num w:numId="4" w16cid:durableId="1447382088">
    <w:abstractNumId w:val="1"/>
  </w:num>
  <w:num w:numId="5" w16cid:durableId="1905139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61D46"/>
    <w:rsid w:val="000A23FD"/>
    <w:rsid w:val="00111C3D"/>
    <w:rsid w:val="00122D81"/>
    <w:rsid w:val="00126C63"/>
    <w:rsid w:val="00147F0F"/>
    <w:rsid w:val="0015383A"/>
    <w:rsid w:val="00180E66"/>
    <w:rsid w:val="001A72B4"/>
    <w:rsid w:val="001C411A"/>
    <w:rsid w:val="00266E59"/>
    <w:rsid w:val="0029018D"/>
    <w:rsid w:val="0029309C"/>
    <w:rsid w:val="002A5D4D"/>
    <w:rsid w:val="002E47BF"/>
    <w:rsid w:val="00352266"/>
    <w:rsid w:val="003A5B15"/>
    <w:rsid w:val="003D08AA"/>
    <w:rsid w:val="00435DC5"/>
    <w:rsid w:val="004370EE"/>
    <w:rsid w:val="004A1AA4"/>
    <w:rsid w:val="004F0161"/>
    <w:rsid w:val="004F49A5"/>
    <w:rsid w:val="005E5748"/>
    <w:rsid w:val="00615156"/>
    <w:rsid w:val="00615D2D"/>
    <w:rsid w:val="006568C6"/>
    <w:rsid w:val="00666411"/>
    <w:rsid w:val="00695E7E"/>
    <w:rsid w:val="006D5724"/>
    <w:rsid w:val="006E231B"/>
    <w:rsid w:val="006F204E"/>
    <w:rsid w:val="0070563D"/>
    <w:rsid w:val="007467D4"/>
    <w:rsid w:val="0075045E"/>
    <w:rsid w:val="00785F1E"/>
    <w:rsid w:val="0079582E"/>
    <w:rsid w:val="007959EC"/>
    <w:rsid w:val="007A3CB3"/>
    <w:rsid w:val="007B1239"/>
    <w:rsid w:val="007F51F1"/>
    <w:rsid w:val="00814B33"/>
    <w:rsid w:val="00864B3D"/>
    <w:rsid w:val="008856B9"/>
    <w:rsid w:val="00995DC3"/>
    <w:rsid w:val="009E1212"/>
    <w:rsid w:val="009F60F9"/>
    <w:rsid w:val="00A11D34"/>
    <w:rsid w:val="00B13C2C"/>
    <w:rsid w:val="00B4557F"/>
    <w:rsid w:val="00B6554C"/>
    <w:rsid w:val="00C07032"/>
    <w:rsid w:val="00C160FA"/>
    <w:rsid w:val="00CB1CCA"/>
    <w:rsid w:val="00D178B1"/>
    <w:rsid w:val="00D43BD5"/>
    <w:rsid w:val="00D82B67"/>
    <w:rsid w:val="00D93825"/>
    <w:rsid w:val="00DB5C4B"/>
    <w:rsid w:val="00DD0564"/>
    <w:rsid w:val="00E31C80"/>
    <w:rsid w:val="00E411AD"/>
    <w:rsid w:val="00E803FC"/>
    <w:rsid w:val="00E8680D"/>
    <w:rsid w:val="00E978A9"/>
    <w:rsid w:val="00F0356D"/>
    <w:rsid w:val="00F1247E"/>
    <w:rsid w:val="00F63262"/>
    <w:rsid w:val="00F858F2"/>
    <w:rsid w:val="00FA0A2A"/>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34"/>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7</cp:revision>
  <cp:lastPrinted>2023-07-19T06:44:00Z</cp:lastPrinted>
  <dcterms:created xsi:type="dcterms:W3CDTF">2024-01-04T01:28:00Z</dcterms:created>
  <dcterms:modified xsi:type="dcterms:W3CDTF">2024-01-16T15:52:00Z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